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FF" w:rsidRPr="005C6518" w:rsidRDefault="000116FF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5C6518">
        <w:rPr>
          <w:lang w:val="eu-ES"/>
        </w:rPr>
        <w:t>I</w:t>
      </w:r>
      <w:r w:rsidR="00522D27">
        <w:rPr>
          <w:lang w:val="eu-ES"/>
        </w:rPr>
        <w:t>I</w:t>
      </w:r>
      <w:r w:rsidRPr="005C6518">
        <w:rPr>
          <w:lang w:val="eu-ES"/>
        </w:rPr>
        <w:t>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A30814" w:rsidRDefault="00D914F6" w:rsidP="00D7648D">
      <w:pPr>
        <w:spacing w:line="280" w:lineRule="auto"/>
        <w:rPr>
          <w:b/>
          <w:i/>
          <w:u w:val="single"/>
          <w:lang w:val="eu-ES"/>
        </w:rPr>
      </w:pPr>
      <w:r w:rsidRPr="00A30814">
        <w:rPr>
          <w:b/>
          <w:i/>
          <w:u w:val="single"/>
          <w:lang w:val="eu-ES"/>
        </w:rPr>
        <w:t>PEDAGOGIAKO</w:t>
      </w:r>
      <w:r w:rsidR="00D7648D" w:rsidRPr="00A30814">
        <w:rPr>
          <w:b/>
          <w:i/>
          <w:u w:val="single"/>
          <w:lang w:val="eu-ES"/>
        </w:rPr>
        <w:t xml:space="preserve"> GRADUA </w:t>
      </w:r>
      <w:r w:rsidR="000471F8" w:rsidRPr="00A30814">
        <w:rPr>
          <w:b/>
          <w:i/>
          <w:u w:val="single"/>
          <w:lang w:val="eu-ES"/>
        </w:rPr>
        <w:t>(</w:t>
      </w:r>
      <w:proofErr w:type="spellStart"/>
      <w:r w:rsidR="000471F8" w:rsidRPr="00A30814">
        <w:rPr>
          <w:b/>
          <w:i/>
          <w:u w:val="single"/>
          <w:lang w:val="eu-ES"/>
        </w:rPr>
        <w:t>PRACTICUM</w:t>
      </w:r>
      <w:proofErr w:type="spellEnd"/>
      <w:r w:rsidR="000471F8" w:rsidRPr="00A30814">
        <w:rPr>
          <w:b/>
          <w:i/>
          <w:u w:val="single"/>
          <w:lang w:val="eu-ES"/>
        </w:rPr>
        <w:t xml:space="preserve"> I)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0116FF" w:rsidP="00CB009B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IKASTURTE AKADEMIKOA</w:t>
      </w:r>
      <w:r w:rsidR="00CB009B">
        <w:rPr>
          <w:b/>
          <w:lang w:val="eu-ES"/>
        </w:rPr>
        <w:t>:</w:t>
      </w:r>
    </w:p>
    <w:p w:rsidR="008D5E59" w:rsidRPr="00335303" w:rsidRDefault="008D5E59" w:rsidP="008D5E59">
      <w:pPr>
        <w:spacing w:line="240" w:lineRule="auto"/>
        <w:rPr>
          <w:sz w:val="18"/>
          <w:szCs w:val="18"/>
        </w:rPr>
      </w:pPr>
      <w:proofErr w:type="spellStart"/>
      <w:r>
        <w:rPr>
          <w:b/>
        </w:rPr>
        <w:t>Ikaslea</w:t>
      </w:r>
      <w:proofErr w:type="spellEnd"/>
      <w:r>
        <w:rPr>
          <w:b/>
        </w:rPr>
        <w:t xml:space="preserve"> </w:t>
      </w:r>
      <w:r w:rsidRPr="006F6C19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Izen-abizenak</w:t>
      </w:r>
      <w:proofErr w:type="spellEnd"/>
      <w:r w:rsidRPr="006F6C19">
        <w:rPr>
          <w:sz w:val="18"/>
          <w:szCs w:val="18"/>
        </w:rPr>
        <w:t xml:space="preserve">): </w:t>
      </w:r>
    </w:p>
    <w:p w:rsidR="000116FF" w:rsidRPr="005C6518" w:rsidRDefault="000116FF" w:rsidP="000116FF">
      <w:pPr>
        <w:spacing w:line="240" w:lineRule="auto"/>
        <w:rPr>
          <w:b/>
          <w:lang w:val="eu-ES"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(Tutorearen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8D411B" w:rsidP="008D411B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8D411B" w:rsidRDefault="008D411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r w:rsidRPr="005C6518">
        <w:rPr>
          <w:lang w:val="eu-ES"/>
        </w:rPr>
        <w:t>…………</w:t>
      </w:r>
      <w:r w:rsidR="008D5E59">
        <w:rPr>
          <w:lang w:val="eu-ES"/>
        </w:rPr>
        <w:t>………………………………………………………………………….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D914F6">
        <w:rPr>
          <w:lang w:val="eu-ES"/>
        </w:rPr>
        <w:t xml:space="preserve">Pedagogiako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AB0523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Arduraduna (</w:t>
      </w:r>
      <w:proofErr w:type="spellStart"/>
      <w:r w:rsidRPr="005C6518">
        <w:rPr>
          <w:lang w:val="eu-ES"/>
        </w:rPr>
        <w:t>PPA</w:t>
      </w:r>
      <w:proofErr w:type="spellEnd"/>
      <w:r w:rsidRPr="005C6518">
        <w:rPr>
          <w:lang w:val="eu-ES"/>
        </w:rPr>
        <w:t xml:space="preserve">): </w:t>
      </w:r>
      <w:r w:rsidR="00A96F89">
        <w:rPr>
          <w:lang w:val="eu-ES"/>
        </w:rPr>
        <w:t>Esther Cruz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14F6" w:rsidRPr="008F2C42" w:rsidTr="00646B0D">
        <w:tc>
          <w:tcPr>
            <w:tcW w:w="8644" w:type="dxa"/>
            <w:vAlign w:val="center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Pr="002377C7" w:rsidRDefault="00D914F6" w:rsidP="00646B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1. </w:t>
            </w: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asciiTheme="majorHAnsi" w:hAnsiTheme="majorHAnsi" w:cs="AkzidenzGroteskBE-Regular"/>
                <w:sz w:val="20"/>
                <w:szCs w:val="20"/>
                <w:lang w:val="eu-ES"/>
              </w:rPr>
              <w:t>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 Garapen profesionalerako prestakuntza-proposamenak planifikatzea eta antolatzea, berrikuntza-planen eta programen garapenaren araberako premiei erantzuteko.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 Hezkuntzako prozesuak eta programak diseinatzea, garatzea eta ebaluatzea testuinguru eta talde anitzetan, gizarteratzea, kalitatea eta berdintasuna oinarri hartuta.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lastRenderedPageBreak/>
              <w:t>4. Hezkuntzako baliabideak eta erakundeak antolatzea eta kudeatzea, horiek optimizatzeko asmoz. Gainera, pertsonen eta kolektiboen hezkuntza-garapena eta gizarte-garapena sustatzeko materialak sortzea, hainbat euskarritan.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5. Hezkuntza-arloko gaiei buruzko ezagutza kritikoa eskuratzea, interpretatzea, ikertzea eta eraikitzea, gai zientifiko, politiko, sozial eta etikoei buruzko gogoetetan eta erabakietan iritzia eta orientazioa emateko, Giza Eskubideen ikuspegitik.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6. Pertsonen artean harreman eta komunikazio horizontal eta enpatikoa sustatzeko baldintzak sortzea, testuinguru </w:t>
            </w:r>
            <w:proofErr w:type="spellStart"/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eleanitzetan</w:t>
            </w:r>
            <w:proofErr w:type="spellEnd"/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 eta kultura anitzetan gizarteratzea sustatzeko (entzutea, negoziazioa, adostasuna eta desadostasuna, etika...).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7. </w:t>
            </w:r>
            <w:r w:rsidRPr="00F3367B">
              <w:rPr>
                <w:rFonts w:asciiTheme="majorHAnsi" w:hAnsiTheme="majorHAnsi" w:cs="Courier New"/>
                <w:position w:val="1"/>
                <w:sz w:val="20"/>
                <w:szCs w:val="20"/>
                <w:lang w:val="eu-ES"/>
              </w:rPr>
              <w:t>Publiko espezializatuentzat eta ez-espezializatuentzat irizpide zientifiko eta sistematikoen araberako proposamenak lantzea eta argudiatzea, idatziz nahiz ahoz, erabakiak hartzeko prozesuak errazteko.</w:t>
            </w:r>
          </w:p>
          <w:p w:rsidR="00D914F6" w:rsidRPr="00DA152C" w:rsidRDefault="00D914F6" w:rsidP="00F3367B">
            <w:pPr>
              <w:autoSpaceDE w:val="0"/>
              <w:autoSpaceDN w:val="0"/>
              <w:adjustRightInd w:val="0"/>
              <w:spacing w:before="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8. Ikaskuntza-trebetasunak, trebetasun pertsonalak, gizarte-trebetasunak eta lanbide-trebetasunak garatzea, pedagogoa hainbat lanbide-arlotan txertatzeko, baita autoenpleguan ere.</w:t>
            </w: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D914F6" w:rsidRPr="00DA152C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56768A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</w:t>
            </w: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.- Estrategia eta esku-hartze estrategia espezifikoak identifikatu.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Argudioetan oinarritutako erabakiak hartu, esku-hartze esparruetan sortzen diren egoera espezifikoen konponketak bermatzeko.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5.- Kultur eta hizkuntz gizarte testuinguru anitzetan, pertsona eta taldeekin egiten diren hezkuntza esku-hartzeak aztertu eta planifikatu</w:t>
            </w:r>
            <w:r w:rsidRPr="00F3367B">
              <w:rPr>
                <w:rFonts w:asciiTheme="majorHAnsi" w:hAnsiTheme="majorHAnsi"/>
                <w:sz w:val="20"/>
                <w:szCs w:val="20"/>
                <w:lang w:val="eu-ES"/>
              </w:rPr>
              <w:t>.</w:t>
            </w:r>
          </w:p>
          <w:p w:rsidR="00D914F6" w:rsidRPr="00DA152C" w:rsidRDefault="00D914F6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2377C7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Esku hartze pedagogikorako arlo profesionalaren, hezkuntza-proiektuen, jarduera-planaren eta horiek gauzatzen diren sareen ikuspegi orokorra eraikitzea.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Ikasketa-trebetasunak garatzea, praktiketako testuinguruetan txertatzeko.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3.- Jardun profesionala analizatuta jakintza eskuratzea, eta jakintza hori tituluko moduluetan eskuratutako ezaguerekin erlazionatzea.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Ikaskuntzarekiko jarrera positiboa izatea, hezkuntzako esku-hartzea eta garapen profesionala hobetzen laguntzeko.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D914F6" w:rsidRDefault="000116FF" w:rsidP="000116FF">
      <w:pPr>
        <w:spacing w:line="240" w:lineRule="auto"/>
        <w:jc w:val="both"/>
        <w:rPr>
          <w:b/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0116FF" w:rsidRDefault="000116FF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CB009B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Praktiken Programaren iraupena:</w:t>
      </w:r>
      <w:r w:rsidR="00CB009B">
        <w:rPr>
          <w:lang w:val="eu-ES"/>
        </w:rPr>
        <w:br/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B54952"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39700" cy="114300"/>
                  <wp:effectExtent l="0" t="0" r="0" b="0"/>
                  <wp:wrapNone/>
                  <wp:docPr id="3" name="Grou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9700" cy="114300"/>
                            <a:chOff x="2792" y="8150"/>
                            <a:chExt cx="186" cy="154"/>
                          </a:xfrm>
                        </wpg:grpSpPr>
                        <wps:wsp>
                          <wps:cNvPr id="4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792" y="8150"/>
                              <a:ext cx="186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C62D46" id="Group 2" o:spid="_x0000_s1026" style="position:absolute;margin-left:0;margin-top:0;width:11pt;height:9pt;z-index:251659264;mso-position-horizontal-relative:char;mso-position-vertical-relative:line" coordorigin="2792,8150" coordsize="18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">
                  <o:lock v:ext="edit" aspectratio="t"/>
                  <v:rect id="AutoShape 3" o:spid="_x0000_s1027" style="position:absolute;left:2792;top:8150;width:18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o:lock v:ext="edit" aspectratio="t" text="t"/>
                  </v:rect>
                  <w10:wrap anchory="line"/>
                </v:group>
              </w:pict>
            </mc:Fallback>
          </mc:AlternateContent>
        </w:r>
        <w:r w:rsidR="00B54952">
          <w:rPr>
            <w:noProof/>
            <w:lang w:eastAsia="es-ES"/>
          </w:rPr>
          <mc:AlternateContent>
            <mc:Choice Requires="wps">
              <w:drawing>
                <wp:inline distT="0" distB="0" distL="0" distR="0">
                  <wp:extent cx="144780" cy="117475"/>
                  <wp:effectExtent l="0" t="0" r="1905" b="0"/>
                  <wp:docPr id="1" name="AutoSha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44780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955AEDD" id="AutoShape 1" o:spid="_x0000_s1026" style="width:11.4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" filled="f" stroked="f">
                  <o:lock v:ext="edit" aspectratio="t"/>
                  <w10:anchorlock/>
                </v:rect>
              </w:pict>
            </mc:Fallback>
          </mc:AlternateConten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D914F6">
        <w:rPr>
          <w:lang w:val="eu-ES"/>
        </w:rPr>
        <w:t xml:space="preserve">  83 </w:t>
      </w:r>
      <w:r w:rsidR="00D7648D">
        <w:rPr>
          <w:lang w:val="eu-ES"/>
        </w:rPr>
        <w:t>ordu</w:t>
      </w:r>
    </w:p>
    <w:p w:rsidR="000116FF" w:rsidRPr="005C6518" w:rsidRDefault="000116FF" w:rsidP="00104278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509"/>
        <w:gridCol w:w="2408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522D27">
        <w:rPr>
          <w:lang w:val="eu-ES"/>
        </w:rPr>
        <w:t>zen dituzte, _________(a)n, 20</w:t>
      </w:r>
      <w:r w:rsidR="00CB009B">
        <w:rPr>
          <w:lang w:val="eu-ES"/>
        </w:rPr>
        <w:t xml:space="preserve">2 </w:t>
      </w:r>
      <w:bookmarkStart w:id="6" w:name="_GoBack"/>
      <w:bookmarkEnd w:id="6"/>
      <w:r w:rsidRPr="005C6518">
        <w:rPr>
          <w:lang w:val="eu-ES"/>
        </w:rPr>
        <w:t>ko_________ren_________(e)(a)n</w:t>
      </w:r>
    </w:p>
    <w:p w:rsidR="008D5E59" w:rsidRDefault="008D5E59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Pr="005C6518" w:rsidRDefault="000116FF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0116FF" w:rsidRPr="005C6518" w:rsidRDefault="000116FF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 w:rsidR="008D5E59"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="008D5E59">
        <w:rPr>
          <w:lang w:val="eu-ES"/>
        </w:rPr>
        <w:tab/>
        <w:t>(Instruktorearen sinadura eta zigilua)</w:t>
      </w:r>
    </w:p>
    <w:p w:rsidR="00C76517" w:rsidRDefault="00C76517" w:rsidP="000116FF"/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CC" w:rsidRDefault="001913CC" w:rsidP="00466534">
      <w:pPr>
        <w:spacing w:after="0" w:line="240" w:lineRule="auto"/>
      </w:pPr>
      <w:r>
        <w:separator/>
      </w:r>
    </w:p>
  </w:endnote>
  <w:endnote w:type="continuationSeparator" w:id="0">
    <w:p w:rsidR="001913CC" w:rsidRDefault="001913CC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8F2C42" w:rsidRDefault="008F2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CC" w:rsidRDefault="001913CC" w:rsidP="00466534">
      <w:pPr>
        <w:spacing w:after="0" w:line="240" w:lineRule="auto"/>
      </w:pPr>
      <w:r>
        <w:separator/>
      </w:r>
    </w:p>
  </w:footnote>
  <w:footnote w:type="continuationSeparator" w:id="0">
    <w:p w:rsidR="001913CC" w:rsidRDefault="001913CC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34" w:rsidRDefault="008F2C42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F"/>
    <w:rsid w:val="000116FF"/>
    <w:rsid w:val="00035CD8"/>
    <w:rsid w:val="000471F8"/>
    <w:rsid w:val="0007007E"/>
    <w:rsid w:val="000C3970"/>
    <w:rsid w:val="00104278"/>
    <w:rsid w:val="00176DE7"/>
    <w:rsid w:val="001913CC"/>
    <w:rsid w:val="001A690B"/>
    <w:rsid w:val="001A6D06"/>
    <w:rsid w:val="001E2654"/>
    <w:rsid w:val="00250562"/>
    <w:rsid w:val="002B5BEC"/>
    <w:rsid w:val="00463837"/>
    <w:rsid w:val="00466534"/>
    <w:rsid w:val="004F552C"/>
    <w:rsid w:val="00522D27"/>
    <w:rsid w:val="005912BD"/>
    <w:rsid w:val="005C7DD0"/>
    <w:rsid w:val="00602463"/>
    <w:rsid w:val="00680307"/>
    <w:rsid w:val="00681C8F"/>
    <w:rsid w:val="006A13BB"/>
    <w:rsid w:val="006D5676"/>
    <w:rsid w:val="007A28EE"/>
    <w:rsid w:val="007C0441"/>
    <w:rsid w:val="007D395A"/>
    <w:rsid w:val="0081430A"/>
    <w:rsid w:val="008328EC"/>
    <w:rsid w:val="00887D36"/>
    <w:rsid w:val="008A22B3"/>
    <w:rsid w:val="008C4254"/>
    <w:rsid w:val="008D411B"/>
    <w:rsid w:val="008D5E59"/>
    <w:rsid w:val="008E04FC"/>
    <w:rsid w:val="008F2C42"/>
    <w:rsid w:val="00A30814"/>
    <w:rsid w:val="00A866D6"/>
    <w:rsid w:val="00A96F89"/>
    <w:rsid w:val="00AB0523"/>
    <w:rsid w:val="00B54952"/>
    <w:rsid w:val="00B86EB1"/>
    <w:rsid w:val="00C76517"/>
    <w:rsid w:val="00CB009B"/>
    <w:rsid w:val="00CD61D2"/>
    <w:rsid w:val="00D7648D"/>
    <w:rsid w:val="00D914F6"/>
    <w:rsid w:val="00F14C03"/>
    <w:rsid w:val="00F3367B"/>
    <w:rsid w:val="00F6432A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053973"/>
  <w15:docId w15:val="{1AAF66B0-53BA-49BC-B1B2-3FB5969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MAITE MAESTRO</cp:lastModifiedBy>
  <cp:revision>3</cp:revision>
  <dcterms:created xsi:type="dcterms:W3CDTF">2021-05-02T06:58:00Z</dcterms:created>
  <dcterms:modified xsi:type="dcterms:W3CDTF">2024-09-23T10:22:00Z</dcterms:modified>
</cp:coreProperties>
</file>