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7054"/>
      </w:tblGrid>
      <w:tr w:rsidR="00FB2026" w:rsidRPr="00156DF1" w:rsidTr="00FB2026">
        <w:trPr>
          <w:cantSplit/>
          <w:trHeight w:val="689"/>
          <w:jc w:val="center"/>
        </w:trPr>
        <w:tc>
          <w:tcPr>
            <w:tcW w:w="2381" w:type="dxa"/>
            <w:vAlign w:val="center"/>
          </w:tcPr>
          <w:p w:rsidR="00FB2026" w:rsidRPr="0093485B" w:rsidRDefault="00FB2026" w:rsidP="00FB2026">
            <w:pPr>
              <w:pStyle w:val="Encabezado"/>
              <w:tabs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lang w:val="eu-ES"/>
              </w:rPr>
            </w:pPr>
            <w:r w:rsidRPr="0093485B">
              <w:rPr>
                <w:rFonts w:ascii="Arial" w:hAnsi="Arial" w:cs="Arial"/>
                <w:lang w:val="eu-ES"/>
              </w:rPr>
              <w:br w:type="page"/>
            </w: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356235</wp:posOffset>
                  </wp:positionH>
                  <wp:positionV relativeFrom="margin">
                    <wp:posOffset>222885</wp:posOffset>
                  </wp:positionV>
                  <wp:extent cx="5398135" cy="4566285"/>
                  <wp:effectExtent l="19050" t="0" r="0" b="0"/>
                  <wp:wrapNone/>
                  <wp:docPr id="2" name="WordPictureWatermark21046814" descr="sello_medi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1046814" descr="sello_medi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8135" cy="456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485B">
              <w:rPr>
                <w:rFonts w:ascii="Arial" w:hAnsi="Arial" w:cs="Arial"/>
                <w:sz w:val="20"/>
                <w:lang w:val="eu-ES"/>
              </w:rPr>
              <w:br w:type="page"/>
            </w:r>
            <w:r w:rsidRPr="0093485B">
              <w:rPr>
                <w:rFonts w:ascii="Arial" w:hAnsi="Arial" w:cs="Arial"/>
                <w:b/>
                <w:lang w:val="eu-ES"/>
              </w:rPr>
              <w:t>XIV. ERANSKINA</w:t>
            </w:r>
          </w:p>
        </w:tc>
        <w:tc>
          <w:tcPr>
            <w:tcW w:w="7054" w:type="dxa"/>
            <w:vAlign w:val="center"/>
          </w:tcPr>
          <w:p w:rsidR="00FB2026" w:rsidRPr="0093485B" w:rsidRDefault="00FB2026" w:rsidP="00FB2026">
            <w:pPr>
              <w:pStyle w:val="Encabezado"/>
              <w:tabs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lang w:val="eu-ES"/>
              </w:rPr>
            </w:pPr>
            <w:r w:rsidRPr="0093485B">
              <w:rPr>
                <w:rFonts w:ascii="Arial" w:hAnsi="Arial" w:cs="Arial"/>
                <w:b/>
                <w:lang w:val="eu-ES"/>
              </w:rPr>
              <w:t>Amaierako txostena eta praktika-ziurtagiri egiaztatzailea</w:t>
            </w:r>
          </w:p>
        </w:tc>
      </w:tr>
    </w:tbl>
    <w:p w:rsidR="00FB2026" w:rsidRPr="0093485B" w:rsidRDefault="00FB2026" w:rsidP="00FB2026">
      <w:pPr>
        <w:pStyle w:val="Textoindependiente"/>
        <w:rPr>
          <w:rFonts w:ascii="Arial" w:hAnsi="Arial" w:cs="Arial"/>
          <w:sz w:val="20"/>
          <w:lang w:val="eu-ES"/>
        </w:rPr>
      </w:pPr>
    </w:p>
    <w:p w:rsidR="00FB2026" w:rsidRPr="0093485B" w:rsidRDefault="00FB2026" w:rsidP="00FB2026">
      <w:pPr>
        <w:ind w:hanging="426"/>
        <w:jc w:val="both"/>
        <w:rPr>
          <w:rFonts w:ascii="Arial Narrow" w:hAnsi="Arial Narrow" w:cs="Arial"/>
          <w:b/>
          <w:sz w:val="20"/>
          <w:lang w:val="eu-ES"/>
        </w:rPr>
      </w:pPr>
      <w:r w:rsidRPr="0093485B">
        <w:rPr>
          <w:rFonts w:ascii="Arial Narrow" w:hAnsi="Arial Narrow" w:cs="Arial"/>
          <w:b/>
          <w:sz w:val="20"/>
          <w:lang w:val="eu-ES"/>
        </w:rPr>
        <w:t>I. DATU OROKORRA</w:t>
      </w:r>
    </w:p>
    <w:p w:rsidR="00FB2026" w:rsidRPr="0093485B" w:rsidRDefault="00FB2026" w:rsidP="00FB2026">
      <w:pPr>
        <w:jc w:val="both"/>
        <w:rPr>
          <w:rFonts w:ascii="Arial Narrow" w:hAnsi="Arial Narrow" w:cs="Arial"/>
          <w:b/>
          <w:sz w:val="20"/>
          <w:u w:val="single"/>
          <w:lang w:val="eu-ES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8"/>
      </w:tblGrid>
      <w:tr w:rsidR="00FB2026" w:rsidRPr="0093485B" w:rsidTr="00C85214">
        <w:tc>
          <w:tcPr>
            <w:tcW w:w="4679" w:type="dxa"/>
          </w:tcPr>
          <w:p w:rsidR="00FB2026" w:rsidRPr="0093485B" w:rsidRDefault="00FB2026" w:rsidP="00C85214">
            <w:pPr>
              <w:jc w:val="both"/>
              <w:rPr>
                <w:rFonts w:ascii="Arial Narrow" w:hAnsi="Arial Narrow" w:cs="Arial"/>
                <w:sz w:val="20"/>
                <w:lang w:val="eu-ES"/>
              </w:rPr>
            </w:pPr>
            <w:r w:rsidRPr="0093485B">
              <w:rPr>
                <w:rFonts w:ascii="Arial Narrow" w:hAnsi="Arial Narrow" w:cs="Arial"/>
                <w:sz w:val="20"/>
                <w:lang w:val="eu-ES"/>
              </w:rPr>
              <w:t>Praktikak kokatzen diren titulua</w:t>
            </w:r>
          </w:p>
        </w:tc>
        <w:tc>
          <w:tcPr>
            <w:tcW w:w="4678" w:type="dxa"/>
            <w:shd w:val="clear" w:color="auto" w:fill="BFBFBF"/>
          </w:tcPr>
          <w:p w:rsidR="00FB2026" w:rsidRPr="0093485B" w:rsidRDefault="00FB2026" w:rsidP="00C85214">
            <w:pPr>
              <w:jc w:val="center"/>
              <w:rPr>
                <w:rFonts w:ascii="Arial Narrow" w:hAnsi="Arial Narrow" w:cs="Arial"/>
                <w:b/>
                <w:sz w:val="20"/>
                <w:lang w:val="eu-ES"/>
              </w:rPr>
            </w:pPr>
            <w:r w:rsidRPr="0093485B">
              <w:rPr>
                <w:rFonts w:ascii="Arial" w:hAnsi="Arial" w:cs="Arial"/>
                <w:b/>
                <w:sz w:val="20"/>
                <w:lang w:val="eu-ES"/>
              </w:rPr>
              <w:t>UPV/EHUren Gizarte Langintzako Gradua</w:t>
            </w:r>
          </w:p>
        </w:tc>
      </w:tr>
      <w:tr w:rsidR="00FB2026" w:rsidRPr="00156DF1" w:rsidTr="00C85214">
        <w:tc>
          <w:tcPr>
            <w:tcW w:w="4679" w:type="dxa"/>
          </w:tcPr>
          <w:p w:rsidR="00FB2026" w:rsidRPr="0093485B" w:rsidRDefault="00FB2026" w:rsidP="00C85214">
            <w:pPr>
              <w:jc w:val="both"/>
              <w:rPr>
                <w:rFonts w:ascii="Arial Narrow" w:hAnsi="Arial Narrow" w:cs="Arial"/>
                <w:sz w:val="20"/>
                <w:lang w:val="eu-ES"/>
              </w:rPr>
            </w:pPr>
            <w:r w:rsidRPr="0093485B">
              <w:rPr>
                <w:rFonts w:ascii="Arial Narrow" w:hAnsi="Arial Narrow" w:cs="Arial"/>
                <w:sz w:val="20"/>
                <w:lang w:val="eu-ES"/>
              </w:rPr>
              <w:t>Ikaslearen izen-abizenak. NAN zk.</w:t>
            </w:r>
          </w:p>
        </w:tc>
        <w:tc>
          <w:tcPr>
            <w:tcW w:w="4678" w:type="dxa"/>
          </w:tcPr>
          <w:p w:rsidR="00FB2026" w:rsidRPr="0093485B" w:rsidRDefault="00FB2026" w:rsidP="00C85214">
            <w:pPr>
              <w:jc w:val="both"/>
              <w:rPr>
                <w:rFonts w:ascii="Arial Narrow" w:hAnsi="Arial Narrow" w:cs="Arial"/>
                <w:b/>
                <w:sz w:val="20"/>
                <w:u w:val="single"/>
                <w:lang w:val="eu-ES"/>
              </w:rPr>
            </w:pPr>
          </w:p>
        </w:tc>
      </w:tr>
      <w:tr w:rsidR="00FB2026" w:rsidRPr="00ED41EA" w:rsidTr="00C85214">
        <w:tc>
          <w:tcPr>
            <w:tcW w:w="4679" w:type="dxa"/>
          </w:tcPr>
          <w:p w:rsidR="00FB2026" w:rsidRPr="0093485B" w:rsidRDefault="00FB2026" w:rsidP="0071733F">
            <w:pPr>
              <w:jc w:val="both"/>
              <w:rPr>
                <w:rFonts w:ascii="Arial Narrow" w:hAnsi="Arial Narrow" w:cs="Arial"/>
                <w:sz w:val="20"/>
                <w:lang w:val="eu-ES"/>
              </w:rPr>
            </w:pPr>
            <w:r w:rsidRPr="0093485B">
              <w:rPr>
                <w:rFonts w:ascii="Arial Narrow" w:hAnsi="Arial Narrow" w:cs="Arial"/>
                <w:sz w:val="20"/>
                <w:lang w:val="eu-ES"/>
              </w:rPr>
              <w:t>I</w:t>
            </w:r>
            <w:r w:rsidR="00156DF1">
              <w:rPr>
                <w:rFonts w:ascii="Arial Narrow" w:hAnsi="Arial Narrow" w:cs="Arial"/>
                <w:sz w:val="20"/>
                <w:lang w:val="eu-ES"/>
              </w:rPr>
              <w:t>ra</w:t>
            </w:r>
            <w:bookmarkStart w:id="0" w:name="_GoBack"/>
            <w:bookmarkEnd w:id="0"/>
            <w:r w:rsidRPr="0093485B">
              <w:rPr>
                <w:rFonts w:ascii="Arial Narrow" w:hAnsi="Arial Narrow" w:cs="Arial"/>
                <w:sz w:val="20"/>
                <w:lang w:val="eu-ES"/>
              </w:rPr>
              <w:t>kasle-tu</w:t>
            </w:r>
            <w:r w:rsidR="0071733F">
              <w:rPr>
                <w:rFonts w:ascii="Arial Narrow" w:hAnsi="Arial Narrow" w:cs="Arial"/>
                <w:sz w:val="20"/>
                <w:lang w:val="eu-ES"/>
              </w:rPr>
              <w:t>t</w:t>
            </w:r>
            <w:r w:rsidRPr="0093485B">
              <w:rPr>
                <w:rFonts w:ascii="Arial Narrow" w:hAnsi="Arial Narrow" w:cs="Arial"/>
                <w:sz w:val="20"/>
                <w:lang w:val="eu-ES"/>
              </w:rPr>
              <w:t xml:space="preserve">orearen izen-abizenak. </w:t>
            </w:r>
          </w:p>
        </w:tc>
        <w:tc>
          <w:tcPr>
            <w:tcW w:w="4678" w:type="dxa"/>
          </w:tcPr>
          <w:p w:rsidR="00FB2026" w:rsidRPr="0093485B" w:rsidRDefault="00FB2026" w:rsidP="00C85214">
            <w:pPr>
              <w:jc w:val="both"/>
              <w:rPr>
                <w:rFonts w:ascii="Arial Narrow" w:hAnsi="Arial Narrow" w:cs="Arial"/>
                <w:b/>
                <w:sz w:val="20"/>
                <w:u w:val="single"/>
                <w:lang w:val="eu-ES"/>
              </w:rPr>
            </w:pPr>
          </w:p>
        </w:tc>
      </w:tr>
      <w:tr w:rsidR="00FB2026" w:rsidRPr="0093485B" w:rsidTr="00C85214">
        <w:tc>
          <w:tcPr>
            <w:tcW w:w="4679" w:type="dxa"/>
          </w:tcPr>
          <w:p w:rsidR="00FB2026" w:rsidRPr="0093485B" w:rsidRDefault="00FB2026" w:rsidP="00B82BCA">
            <w:pPr>
              <w:jc w:val="both"/>
              <w:rPr>
                <w:rFonts w:ascii="Arial Narrow" w:hAnsi="Arial Narrow" w:cs="Arial"/>
                <w:sz w:val="20"/>
                <w:lang w:val="eu-ES"/>
              </w:rPr>
            </w:pPr>
            <w:r w:rsidRPr="0093485B">
              <w:rPr>
                <w:rFonts w:ascii="Arial Narrow" w:hAnsi="Arial Narrow" w:cs="Arial"/>
                <w:sz w:val="20"/>
                <w:lang w:val="eu-ES"/>
              </w:rPr>
              <w:t>Profesional-Instruktorearen izen-abizenak.</w:t>
            </w:r>
          </w:p>
        </w:tc>
        <w:tc>
          <w:tcPr>
            <w:tcW w:w="4678" w:type="dxa"/>
          </w:tcPr>
          <w:p w:rsidR="00FB2026" w:rsidRPr="0093485B" w:rsidRDefault="00FB2026" w:rsidP="00C85214">
            <w:pPr>
              <w:jc w:val="both"/>
              <w:rPr>
                <w:rFonts w:ascii="Arial Narrow" w:hAnsi="Arial Narrow" w:cs="Arial"/>
                <w:b/>
                <w:sz w:val="20"/>
                <w:u w:val="single"/>
                <w:lang w:val="eu-ES"/>
              </w:rPr>
            </w:pPr>
          </w:p>
        </w:tc>
      </w:tr>
      <w:tr w:rsidR="00FB2026" w:rsidRPr="0093485B" w:rsidTr="00C8521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6" w:rsidRPr="0093485B" w:rsidRDefault="00FB2026" w:rsidP="00C85214">
            <w:pPr>
              <w:jc w:val="both"/>
              <w:rPr>
                <w:rFonts w:ascii="Arial Narrow" w:hAnsi="Arial Narrow" w:cs="Arial"/>
                <w:sz w:val="20"/>
                <w:lang w:val="eu-ES"/>
              </w:rPr>
            </w:pPr>
            <w:r w:rsidRPr="0093485B">
              <w:rPr>
                <w:rFonts w:ascii="Arial Narrow" w:hAnsi="Arial Narrow" w:cs="Arial"/>
                <w:sz w:val="20"/>
                <w:lang w:val="eu-ES"/>
              </w:rPr>
              <w:t>Gizarte-erakunde edo -instituzioa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6" w:rsidRPr="0093485B" w:rsidRDefault="00FB2026" w:rsidP="00C85214">
            <w:pPr>
              <w:jc w:val="both"/>
              <w:rPr>
                <w:rFonts w:ascii="Arial Narrow" w:hAnsi="Arial Narrow" w:cs="Arial"/>
                <w:sz w:val="20"/>
                <w:lang w:val="eu-ES"/>
              </w:rPr>
            </w:pPr>
          </w:p>
        </w:tc>
      </w:tr>
      <w:tr w:rsidR="00FB2026" w:rsidRPr="0093485B" w:rsidTr="00C8521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6" w:rsidRPr="0093485B" w:rsidRDefault="00FB2026" w:rsidP="00C85214">
            <w:pPr>
              <w:jc w:val="both"/>
              <w:rPr>
                <w:rFonts w:ascii="Arial Narrow" w:hAnsi="Arial Narrow" w:cs="Arial"/>
                <w:sz w:val="20"/>
                <w:lang w:val="eu-ES"/>
              </w:rPr>
            </w:pPr>
            <w:r w:rsidRPr="0093485B">
              <w:rPr>
                <w:rFonts w:ascii="Arial Narrow" w:hAnsi="Arial Narrow" w:cs="Arial"/>
                <w:sz w:val="20"/>
                <w:lang w:val="eu-ES"/>
              </w:rPr>
              <w:t>Ikasturtea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6" w:rsidRPr="00B82BCA" w:rsidRDefault="00FB2026" w:rsidP="00C85214">
            <w:pPr>
              <w:jc w:val="center"/>
              <w:rPr>
                <w:rFonts w:ascii="Arial Narrow" w:hAnsi="Arial Narrow" w:cs="Arial"/>
                <w:b/>
                <w:sz w:val="20"/>
                <w:lang w:val="eu-ES"/>
              </w:rPr>
            </w:pPr>
          </w:p>
        </w:tc>
      </w:tr>
    </w:tbl>
    <w:p w:rsidR="00FB2026" w:rsidRPr="0093485B" w:rsidRDefault="00FB2026" w:rsidP="00FB2026">
      <w:pPr>
        <w:jc w:val="both"/>
        <w:rPr>
          <w:rFonts w:ascii="Arial Narrow" w:hAnsi="Arial Narrow" w:cs="Arial"/>
          <w:b/>
          <w:szCs w:val="24"/>
          <w:u w:val="single"/>
          <w:lang w:val="eu-ES"/>
        </w:rPr>
      </w:pPr>
    </w:p>
    <w:p w:rsidR="00FB2026" w:rsidRPr="0093485B" w:rsidRDefault="00FB2026" w:rsidP="00FB2026">
      <w:pPr>
        <w:ind w:hanging="426"/>
        <w:jc w:val="both"/>
        <w:rPr>
          <w:rFonts w:ascii="Arial Narrow" w:hAnsi="Arial Narrow"/>
          <w:b/>
          <w:sz w:val="20"/>
          <w:lang w:val="eu-ES"/>
        </w:rPr>
      </w:pPr>
      <w:r w:rsidRPr="0093485B">
        <w:rPr>
          <w:rFonts w:ascii="Arial Narrow" w:hAnsi="Arial Narrow"/>
          <w:b/>
          <w:sz w:val="20"/>
          <w:lang w:val="eu-ES"/>
        </w:rPr>
        <w:t>II. PRAKTIKA-PROGRAMAKO DESKRIBAPENA</w:t>
      </w:r>
    </w:p>
    <w:p w:rsidR="00FB2026" w:rsidRPr="0093485B" w:rsidRDefault="00FB2026" w:rsidP="00FB2026">
      <w:pPr>
        <w:jc w:val="both"/>
        <w:rPr>
          <w:rFonts w:ascii="Arial Narrow" w:hAnsi="Arial Narrow"/>
          <w:b/>
          <w:sz w:val="20"/>
          <w:u w:val="single"/>
          <w:lang w:val="eu-ES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8"/>
      </w:tblGrid>
      <w:tr w:rsidR="00FB2026" w:rsidRPr="0093485B" w:rsidTr="00C8521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6" w:rsidRPr="0093485B" w:rsidRDefault="00FB2026" w:rsidP="00C85214">
            <w:pPr>
              <w:jc w:val="both"/>
              <w:rPr>
                <w:rFonts w:ascii="Arial Narrow" w:hAnsi="Arial Narrow" w:cs="Arial"/>
                <w:sz w:val="20"/>
                <w:lang w:val="eu-ES"/>
              </w:rPr>
            </w:pPr>
            <w:r w:rsidRPr="0093485B">
              <w:rPr>
                <w:rFonts w:ascii="Arial Narrow" w:hAnsi="Arial Narrow" w:cs="Arial"/>
                <w:sz w:val="20"/>
                <w:lang w:val="eu-ES"/>
              </w:rPr>
              <w:t xml:space="preserve">Erakundearen zerbitzu edo zentroa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6" w:rsidRPr="0093485B" w:rsidRDefault="00FB2026" w:rsidP="00C85214">
            <w:pPr>
              <w:jc w:val="both"/>
              <w:rPr>
                <w:rFonts w:ascii="Arial Narrow" w:hAnsi="Arial Narrow" w:cs="Arial"/>
                <w:sz w:val="20"/>
                <w:lang w:val="eu-ES"/>
              </w:rPr>
            </w:pPr>
          </w:p>
        </w:tc>
      </w:tr>
      <w:tr w:rsidR="00FB2026" w:rsidRPr="0093485B" w:rsidTr="00C8521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6" w:rsidRPr="0093485B" w:rsidRDefault="00FB2026" w:rsidP="00C85214">
            <w:pPr>
              <w:jc w:val="both"/>
              <w:rPr>
                <w:rFonts w:ascii="Arial Narrow" w:hAnsi="Arial Narrow" w:cs="Arial"/>
                <w:sz w:val="20"/>
                <w:lang w:val="eu-ES"/>
              </w:rPr>
            </w:pPr>
            <w:r w:rsidRPr="0093485B">
              <w:rPr>
                <w:rFonts w:ascii="Arial Narrow" w:hAnsi="Arial Narrow" w:cs="Arial"/>
                <w:sz w:val="20"/>
                <w:lang w:val="eu-ES"/>
              </w:rPr>
              <w:t>Praktika-aldiaren datak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6" w:rsidRPr="0093485B" w:rsidRDefault="00FB2026" w:rsidP="00C85214">
            <w:pPr>
              <w:jc w:val="both"/>
              <w:rPr>
                <w:rFonts w:ascii="Arial Narrow" w:hAnsi="Arial Narrow" w:cs="Arial"/>
                <w:sz w:val="20"/>
                <w:lang w:val="eu-ES"/>
              </w:rPr>
            </w:pPr>
          </w:p>
        </w:tc>
      </w:tr>
      <w:tr w:rsidR="00FB2026" w:rsidRPr="0093485B" w:rsidTr="00C8521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6" w:rsidRPr="0093485B" w:rsidRDefault="00FB2026" w:rsidP="00B82BCA">
            <w:pPr>
              <w:jc w:val="both"/>
              <w:rPr>
                <w:rFonts w:ascii="Arial Narrow" w:hAnsi="Arial Narrow" w:cs="Arial"/>
                <w:sz w:val="20"/>
                <w:lang w:val="eu-ES"/>
              </w:rPr>
            </w:pPr>
            <w:r w:rsidRPr="0093485B">
              <w:rPr>
                <w:rFonts w:ascii="Arial Narrow" w:hAnsi="Arial Narrow" w:cs="Arial"/>
                <w:sz w:val="20"/>
                <w:lang w:val="eu-ES"/>
              </w:rPr>
              <w:t xml:space="preserve">Ordu-kopurua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6" w:rsidRPr="00B82BCA" w:rsidRDefault="00B82BCA" w:rsidP="00B82BCA">
            <w:pPr>
              <w:jc w:val="center"/>
              <w:rPr>
                <w:rFonts w:ascii="Arial Narrow" w:hAnsi="Arial Narrow" w:cs="Arial"/>
                <w:b/>
                <w:sz w:val="20"/>
                <w:lang w:val="eu-ES"/>
              </w:rPr>
            </w:pPr>
            <w:r w:rsidRPr="00B82BCA">
              <w:rPr>
                <w:rFonts w:ascii="Arial Narrow" w:hAnsi="Arial Narrow" w:cs="Arial"/>
                <w:b/>
                <w:sz w:val="20"/>
                <w:lang w:val="eu-ES"/>
              </w:rPr>
              <w:t>320 ordu</w:t>
            </w:r>
          </w:p>
        </w:tc>
      </w:tr>
    </w:tbl>
    <w:p w:rsidR="00FB2026" w:rsidRPr="0093485B" w:rsidRDefault="00FB2026" w:rsidP="00FB2026">
      <w:pPr>
        <w:jc w:val="both"/>
        <w:rPr>
          <w:rFonts w:ascii="Arial Narrow" w:hAnsi="Arial Narrow"/>
          <w:b/>
          <w:sz w:val="18"/>
          <w:szCs w:val="18"/>
          <w:u w:val="single"/>
          <w:lang w:val="eu-ES"/>
        </w:rPr>
      </w:pPr>
    </w:p>
    <w:p w:rsidR="00FB2026" w:rsidRPr="0093485B" w:rsidRDefault="00FB2026" w:rsidP="00FB2026">
      <w:pPr>
        <w:ind w:left="-142" w:right="-427" w:hanging="284"/>
        <w:jc w:val="both"/>
        <w:rPr>
          <w:rFonts w:ascii="Arial Narrow" w:hAnsi="Arial Narrow"/>
          <w:b/>
          <w:sz w:val="20"/>
          <w:lang w:val="eu-ES"/>
        </w:rPr>
      </w:pPr>
      <w:r w:rsidRPr="0093485B">
        <w:rPr>
          <w:rFonts w:ascii="Arial Narrow" w:hAnsi="Arial Narrow"/>
          <w:b/>
          <w:sz w:val="20"/>
          <w:lang w:val="eu-ES"/>
        </w:rPr>
        <w:t>III. IRAKASGAIRAKO EZARRITAKO GAITASUNEI LOTUTA EGINDAKO JARDUERAK EDO LANAK</w:t>
      </w:r>
    </w:p>
    <w:p w:rsidR="00FB2026" w:rsidRPr="0093485B" w:rsidRDefault="00FB2026" w:rsidP="00FB2026">
      <w:pPr>
        <w:ind w:left="-142" w:right="-427" w:hanging="284"/>
        <w:jc w:val="both"/>
        <w:rPr>
          <w:rFonts w:ascii="Arial Narrow" w:hAnsi="Arial Narrow"/>
          <w:sz w:val="20"/>
          <w:lang w:val="eu-ES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4111"/>
      </w:tblGrid>
      <w:tr w:rsidR="00FB2026" w:rsidRPr="0093485B" w:rsidTr="00C85214">
        <w:tc>
          <w:tcPr>
            <w:tcW w:w="5246" w:type="dxa"/>
          </w:tcPr>
          <w:p w:rsidR="00FB2026" w:rsidRPr="0093485B" w:rsidRDefault="00FB2026" w:rsidP="00C85214">
            <w:pPr>
              <w:jc w:val="center"/>
              <w:rPr>
                <w:rFonts w:ascii="Arial Narrow" w:hAnsi="Arial Narrow"/>
                <w:b/>
                <w:sz w:val="20"/>
                <w:lang w:val="eu-ES"/>
              </w:rPr>
            </w:pPr>
            <w:r w:rsidRPr="0093485B">
              <w:rPr>
                <w:rFonts w:ascii="Arial Narrow" w:hAnsi="Arial Narrow"/>
                <w:b/>
                <w:sz w:val="20"/>
                <w:lang w:val="eu-ES"/>
              </w:rPr>
              <w:t>LORTUTAKO KONPETENTZIAK</w:t>
            </w:r>
          </w:p>
        </w:tc>
        <w:tc>
          <w:tcPr>
            <w:tcW w:w="4111" w:type="dxa"/>
          </w:tcPr>
          <w:p w:rsidR="00FB2026" w:rsidRPr="0093485B" w:rsidRDefault="00FB2026" w:rsidP="00C85214">
            <w:pPr>
              <w:jc w:val="center"/>
              <w:rPr>
                <w:rFonts w:ascii="Arial Narrow" w:hAnsi="Arial Narrow"/>
                <w:b/>
                <w:sz w:val="20"/>
                <w:lang w:val="eu-ES"/>
              </w:rPr>
            </w:pPr>
            <w:r w:rsidRPr="0093485B">
              <w:rPr>
                <w:rFonts w:ascii="Arial Narrow" w:hAnsi="Arial Narrow"/>
                <w:b/>
                <w:sz w:val="20"/>
                <w:lang w:val="eu-ES"/>
              </w:rPr>
              <w:t>GARATUTAKO JARDUAREN DESKRIBAPENA</w:t>
            </w:r>
          </w:p>
        </w:tc>
      </w:tr>
      <w:tr w:rsidR="00B82BCA" w:rsidRPr="0093485B" w:rsidTr="00C85214">
        <w:tc>
          <w:tcPr>
            <w:tcW w:w="5246" w:type="dxa"/>
          </w:tcPr>
          <w:p w:rsidR="00B82BCA" w:rsidRPr="0093485B" w:rsidRDefault="00B82BCA" w:rsidP="00C85214">
            <w:pPr>
              <w:jc w:val="both"/>
              <w:rPr>
                <w:rFonts w:ascii="Arial Narrow" w:hAnsi="Arial Narrow"/>
                <w:sz w:val="20"/>
                <w:lang w:val="eu-ES"/>
              </w:rPr>
            </w:pPr>
            <w:proofErr w:type="spellStart"/>
            <w:r w:rsidRPr="0093485B">
              <w:rPr>
                <w:rFonts w:ascii="Arial Narrow" w:eastAsia="Times New Roman" w:hAnsi="Arial Narrow"/>
                <w:sz w:val="20"/>
                <w:lang w:val="eu-ES"/>
              </w:rPr>
              <w:t>Practicuma</w:t>
            </w:r>
            <w:proofErr w:type="spellEnd"/>
            <w:r w:rsidRPr="0093485B">
              <w:rPr>
                <w:rFonts w:ascii="Arial Narrow" w:eastAsia="Times New Roman" w:hAnsi="Arial Narrow"/>
                <w:sz w:val="20"/>
                <w:lang w:val="eu-ES"/>
              </w:rPr>
              <w:t xml:space="preserve"> egoki antolatzea eta </w:t>
            </w:r>
            <w:proofErr w:type="spellStart"/>
            <w:r w:rsidRPr="0093485B">
              <w:rPr>
                <w:rFonts w:ascii="Arial Narrow" w:eastAsia="Times New Roman" w:hAnsi="Arial Narrow"/>
                <w:sz w:val="20"/>
                <w:lang w:val="eu-ES"/>
              </w:rPr>
              <w:t>practicumaren</w:t>
            </w:r>
            <w:proofErr w:type="spellEnd"/>
            <w:r w:rsidRPr="0093485B">
              <w:rPr>
                <w:rFonts w:ascii="Arial Narrow" w:eastAsia="Times New Roman" w:hAnsi="Arial Narrow"/>
                <w:sz w:val="20"/>
                <w:lang w:val="eu-ES"/>
              </w:rPr>
              <w:t xml:space="preserve"> arduraduna izatea, lehentasunak izendatuz, erantzukizunak betez eta lan-egitasmoaren emaitzak etengabe ebaluatuz.</w:t>
            </w:r>
          </w:p>
        </w:tc>
        <w:tc>
          <w:tcPr>
            <w:tcW w:w="4111" w:type="dxa"/>
            <w:vMerge w:val="restart"/>
          </w:tcPr>
          <w:p w:rsidR="00B82BCA" w:rsidRDefault="00B82BCA" w:rsidP="00B82BCA">
            <w:pPr>
              <w:pStyle w:val="Prrafodelista"/>
              <w:numPr>
                <w:ilvl w:val="0"/>
                <w:numId w:val="1"/>
              </w:numPr>
              <w:spacing w:before="240" w:line="480" w:lineRule="auto"/>
              <w:jc w:val="both"/>
              <w:rPr>
                <w:rFonts w:ascii="Arial Narrow" w:hAnsi="Arial Narrow"/>
                <w:sz w:val="20"/>
                <w:lang w:val="eu-ES"/>
              </w:rPr>
            </w:pPr>
          </w:p>
          <w:p w:rsidR="00B82BCA" w:rsidRDefault="00B82BCA" w:rsidP="00B82BCA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Arial Narrow" w:hAnsi="Arial Narrow"/>
                <w:sz w:val="20"/>
                <w:lang w:val="eu-ES"/>
              </w:rPr>
            </w:pPr>
          </w:p>
          <w:p w:rsidR="00B82BCA" w:rsidRDefault="00B82BCA" w:rsidP="00B82BCA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Arial Narrow" w:hAnsi="Arial Narrow"/>
                <w:sz w:val="20"/>
                <w:lang w:val="eu-ES"/>
              </w:rPr>
            </w:pPr>
          </w:p>
          <w:p w:rsidR="00B82BCA" w:rsidRDefault="00B82BCA" w:rsidP="00B82BCA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Arial Narrow" w:hAnsi="Arial Narrow"/>
                <w:sz w:val="20"/>
                <w:lang w:val="eu-ES"/>
              </w:rPr>
            </w:pPr>
          </w:p>
          <w:p w:rsidR="00B82BCA" w:rsidRDefault="00B82BCA" w:rsidP="00B82BCA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Arial Narrow" w:hAnsi="Arial Narrow"/>
                <w:sz w:val="20"/>
                <w:lang w:val="eu-ES"/>
              </w:rPr>
            </w:pPr>
          </w:p>
          <w:p w:rsidR="00B82BCA" w:rsidRDefault="00B82BCA" w:rsidP="00B82BCA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Arial Narrow" w:hAnsi="Arial Narrow"/>
                <w:sz w:val="20"/>
                <w:lang w:val="eu-ES"/>
              </w:rPr>
            </w:pPr>
          </w:p>
          <w:p w:rsidR="00B82BCA" w:rsidRDefault="00B82BCA" w:rsidP="00B82BCA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Arial Narrow" w:hAnsi="Arial Narrow"/>
                <w:sz w:val="20"/>
                <w:lang w:val="eu-ES"/>
              </w:rPr>
            </w:pPr>
          </w:p>
          <w:p w:rsidR="00B82BCA" w:rsidRPr="00B82BCA" w:rsidRDefault="00B82BCA" w:rsidP="00B82BCA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Arial Narrow" w:hAnsi="Arial Narrow"/>
                <w:sz w:val="20"/>
                <w:lang w:val="eu-ES"/>
              </w:rPr>
            </w:pPr>
          </w:p>
        </w:tc>
      </w:tr>
      <w:tr w:rsidR="00B82BCA" w:rsidRPr="0093485B" w:rsidTr="00C85214">
        <w:tc>
          <w:tcPr>
            <w:tcW w:w="5246" w:type="dxa"/>
          </w:tcPr>
          <w:p w:rsidR="00B82BCA" w:rsidRPr="0093485B" w:rsidRDefault="00B82BCA" w:rsidP="00C85214">
            <w:pPr>
              <w:jc w:val="both"/>
              <w:rPr>
                <w:rFonts w:ascii="Arial Narrow" w:hAnsi="Arial Narrow"/>
                <w:sz w:val="20"/>
                <w:lang w:val="eu-ES"/>
              </w:rPr>
            </w:pPr>
            <w:r w:rsidRPr="0093485B">
              <w:rPr>
                <w:rFonts w:ascii="Arial Narrow" w:eastAsia="Times New Roman" w:hAnsi="Arial Narrow"/>
                <w:sz w:val="20"/>
                <w:lang w:val="eu-ES"/>
              </w:rPr>
              <w:t>Jarduera profesionalean esperientzia lortzea, gizarte-errealitatearekin eta gizarte-langintzako profesionalekin zuzenean harremanetan jarrita.</w:t>
            </w:r>
          </w:p>
        </w:tc>
        <w:tc>
          <w:tcPr>
            <w:tcW w:w="4111" w:type="dxa"/>
            <w:vMerge/>
          </w:tcPr>
          <w:p w:rsidR="00B82BCA" w:rsidRPr="0093485B" w:rsidRDefault="00B82BCA" w:rsidP="00C85214">
            <w:pPr>
              <w:jc w:val="both"/>
              <w:rPr>
                <w:rFonts w:ascii="Arial Narrow" w:hAnsi="Arial Narrow"/>
                <w:sz w:val="20"/>
                <w:lang w:val="eu-ES"/>
              </w:rPr>
            </w:pPr>
          </w:p>
        </w:tc>
      </w:tr>
      <w:tr w:rsidR="00B82BCA" w:rsidRPr="0093485B" w:rsidTr="00C85214">
        <w:tc>
          <w:tcPr>
            <w:tcW w:w="5246" w:type="dxa"/>
          </w:tcPr>
          <w:p w:rsidR="00B82BCA" w:rsidRPr="0093485B" w:rsidRDefault="00B82BCA" w:rsidP="00C85214">
            <w:pPr>
              <w:jc w:val="both"/>
              <w:rPr>
                <w:rFonts w:ascii="Arial Narrow" w:hAnsi="Arial Narrow"/>
                <w:sz w:val="20"/>
                <w:lang w:val="eu-ES"/>
              </w:rPr>
            </w:pPr>
            <w:r w:rsidRPr="0093485B">
              <w:rPr>
                <w:rFonts w:ascii="Arial Narrow" w:eastAsia="Times New Roman" w:hAnsi="Arial Narrow"/>
                <w:sz w:val="20"/>
                <w:lang w:val="eu-ES"/>
              </w:rPr>
              <w:t>Pertsonekin, familiekin, taldeekin, erakundeekin eta komunitateekin elkar eragiteko eta harreman profesional positiboak sortzeko beharrezkoak diren trebetasunak garatzea.</w:t>
            </w:r>
          </w:p>
        </w:tc>
        <w:tc>
          <w:tcPr>
            <w:tcW w:w="4111" w:type="dxa"/>
            <w:vMerge/>
          </w:tcPr>
          <w:p w:rsidR="00B82BCA" w:rsidRPr="0093485B" w:rsidRDefault="00B82BCA" w:rsidP="00C85214">
            <w:pPr>
              <w:jc w:val="both"/>
              <w:rPr>
                <w:rFonts w:ascii="Arial Narrow" w:hAnsi="Arial Narrow"/>
                <w:sz w:val="20"/>
                <w:lang w:val="eu-ES"/>
              </w:rPr>
            </w:pPr>
          </w:p>
        </w:tc>
      </w:tr>
      <w:tr w:rsidR="00B82BCA" w:rsidRPr="0093485B" w:rsidTr="00C85214">
        <w:tc>
          <w:tcPr>
            <w:tcW w:w="5246" w:type="dxa"/>
          </w:tcPr>
          <w:p w:rsidR="00B82BCA" w:rsidRPr="0093485B" w:rsidRDefault="00B82BCA" w:rsidP="00C85214">
            <w:pPr>
              <w:jc w:val="both"/>
              <w:rPr>
                <w:rFonts w:ascii="Arial Narrow" w:eastAsia="Times New Roman" w:hAnsi="Arial Narrow"/>
                <w:sz w:val="20"/>
                <w:lang w:val="eu-ES"/>
              </w:rPr>
            </w:pPr>
            <w:r w:rsidRPr="0093485B">
              <w:rPr>
                <w:rFonts w:ascii="Arial Narrow" w:eastAsia="Times New Roman" w:hAnsi="Arial Narrow"/>
                <w:sz w:val="20"/>
                <w:lang w:val="eu-ES"/>
              </w:rPr>
              <w:t>Dilema etikoak ulertzea eta identifikatzea esku-hartze sozialean eta gizarte-langintzako balioak, oinarri etikoak eta kode deontologikoak aplikatzea.</w:t>
            </w:r>
          </w:p>
        </w:tc>
        <w:tc>
          <w:tcPr>
            <w:tcW w:w="4111" w:type="dxa"/>
            <w:vMerge/>
          </w:tcPr>
          <w:p w:rsidR="00B82BCA" w:rsidRPr="0093485B" w:rsidRDefault="00B82BCA" w:rsidP="00C85214">
            <w:pPr>
              <w:jc w:val="both"/>
              <w:rPr>
                <w:rFonts w:ascii="Arial Narrow" w:eastAsia="Times New Roman" w:hAnsi="Arial Narrow"/>
                <w:sz w:val="20"/>
                <w:lang w:val="eu-ES"/>
              </w:rPr>
            </w:pPr>
          </w:p>
        </w:tc>
      </w:tr>
      <w:tr w:rsidR="00B82BCA" w:rsidRPr="0093485B" w:rsidTr="00C85214">
        <w:tc>
          <w:tcPr>
            <w:tcW w:w="5246" w:type="dxa"/>
          </w:tcPr>
          <w:p w:rsidR="00B82BCA" w:rsidRPr="0093485B" w:rsidRDefault="00B82BCA" w:rsidP="00C85214">
            <w:pPr>
              <w:jc w:val="both"/>
              <w:rPr>
                <w:rFonts w:ascii="Arial Narrow" w:eastAsia="Times New Roman" w:hAnsi="Arial Narrow"/>
                <w:sz w:val="20"/>
                <w:lang w:val="eu-ES"/>
              </w:rPr>
            </w:pPr>
            <w:r w:rsidRPr="0093485B">
              <w:rPr>
                <w:rFonts w:ascii="Arial Narrow" w:eastAsia="Times New Roman" w:hAnsi="Arial Narrow"/>
                <w:sz w:val="20"/>
                <w:lang w:val="eu-ES"/>
              </w:rPr>
              <w:t>Gizarte-langintzako ezagutza teorikoak, metodologikoak, teknikoak eta instrumentalak aplikatzea.</w:t>
            </w:r>
          </w:p>
        </w:tc>
        <w:tc>
          <w:tcPr>
            <w:tcW w:w="4111" w:type="dxa"/>
            <w:vMerge/>
          </w:tcPr>
          <w:p w:rsidR="00B82BCA" w:rsidRPr="0093485B" w:rsidRDefault="00B82BCA" w:rsidP="00C85214">
            <w:pPr>
              <w:jc w:val="both"/>
              <w:rPr>
                <w:rFonts w:ascii="Arial Narrow" w:eastAsia="Times New Roman" w:hAnsi="Arial Narrow"/>
                <w:sz w:val="20"/>
                <w:lang w:val="eu-ES"/>
              </w:rPr>
            </w:pPr>
          </w:p>
        </w:tc>
      </w:tr>
      <w:tr w:rsidR="00B82BCA" w:rsidRPr="0093485B" w:rsidTr="00C85214">
        <w:tc>
          <w:tcPr>
            <w:tcW w:w="5246" w:type="dxa"/>
          </w:tcPr>
          <w:p w:rsidR="00B82BCA" w:rsidRPr="0093485B" w:rsidRDefault="00B82BCA" w:rsidP="00C85214">
            <w:pPr>
              <w:jc w:val="both"/>
              <w:rPr>
                <w:rFonts w:ascii="Arial Narrow" w:eastAsia="Times New Roman" w:hAnsi="Arial Narrow"/>
                <w:sz w:val="20"/>
                <w:lang w:val="eu-ES"/>
              </w:rPr>
            </w:pPr>
            <w:r w:rsidRPr="0093485B">
              <w:rPr>
                <w:rFonts w:ascii="Arial Narrow" w:eastAsia="Times New Roman" w:hAnsi="Arial Narrow"/>
                <w:sz w:val="20"/>
                <w:lang w:val="eu-ES"/>
              </w:rPr>
              <w:t>Jarduera profesionalak eskaintzen dion informazioa aztertzea, praktika profesionala hobetzeko estrategia gisa.</w:t>
            </w:r>
          </w:p>
        </w:tc>
        <w:tc>
          <w:tcPr>
            <w:tcW w:w="4111" w:type="dxa"/>
            <w:vMerge/>
          </w:tcPr>
          <w:p w:rsidR="00B82BCA" w:rsidRPr="0093485B" w:rsidRDefault="00B82BCA" w:rsidP="00C85214">
            <w:pPr>
              <w:jc w:val="both"/>
              <w:rPr>
                <w:rFonts w:ascii="Arial Narrow" w:eastAsia="Times New Roman" w:hAnsi="Arial Narrow"/>
                <w:sz w:val="20"/>
                <w:lang w:val="eu-ES"/>
              </w:rPr>
            </w:pPr>
          </w:p>
        </w:tc>
      </w:tr>
      <w:tr w:rsidR="00B82BCA" w:rsidRPr="0093485B" w:rsidTr="00C85214">
        <w:tc>
          <w:tcPr>
            <w:tcW w:w="5246" w:type="dxa"/>
          </w:tcPr>
          <w:p w:rsidR="00B82BCA" w:rsidRPr="0093485B" w:rsidRDefault="00B82BCA" w:rsidP="00C85214">
            <w:pPr>
              <w:jc w:val="both"/>
              <w:rPr>
                <w:rFonts w:ascii="Arial Narrow" w:eastAsia="Times New Roman" w:hAnsi="Arial Narrow"/>
                <w:sz w:val="20"/>
                <w:lang w:val="eu-ES"/>
              </w:rPr>
            </w:pPr>
            <w:r w:rsidRPr="0093485B">
              <w:rPr>
                <w:rFonts w:ascii="Arial Narrow" w:eastAsia="Times New Roman" w:hAnsi="Arial Narrow"/>
                <w:sz w:val="20"/>
                <w:lang w:val="eu-ES"/>
              </w:rPr>
              <w:t>Gizarte-diagnostikoak egiten ikastea eta esku-hartze sozialeko proiektuak diseinatzea, inplementatzea eta ebaluatzea.</w:t>
            </w:r>
          </w:p>
        </w:tc>
        <w:tc>
          <w:tcPr>
            <w:tcW w:w="4111" w:type="dxa"/>
            <w:vMerge/>
          </w:tcPr>
          <w:p w:rsidR="00B82BCA" w:rsidRPr="0093485B" w:rsidRDefault="00B82BCA" w:rsidP="00C85214">
            <w:pPr>
              <w:jc w:val="both"/>
              <w:rPr>
                <w:rFonts w:ascii="Arial Narrow" w:eastAsia="Times New Roman" w:hAnsi="Arial Narrow"/>
                <w:sz w:val="20"/>
                <w:lang w:val="eu-ES"/>
              </w:rPr>
            </w:pPr>
          </w:p>
        </w:tc>
      </w:tr>
    </w:tbl>
    <w:p w:rsidR="00FB2026" w:rsidRPr="0093485B" w:rsidRDefault="00FB2026" w:rsidP="00FB2026">
      <w:pPr>
        <w:pStyle w:val="Textoindependiente"/>
        <w:spacing w:after="0"/>
        <w:jc w:val="both"/>
        <w:rPr>
          <w:rFonts w:ascii="Arial Narrow" w:hAnsi="Arial Narrow" w:cs="Arial"/>
          <w:sz w:val="20"/>
          <w:lang w:val="eu-ES"/>
        </w:rPr>
      </w:pPr>
    </w:p>
    <w:p w:rsidR="00FB2026" w:rsidRPr="0093485B" w:rsidRDefault="00FB2026" w:rsidP="00FB2026">
      <w:pPr>
        <w:pStyle w:val="Textoindependiente"/>
        <w:spacing w:after="0"/>
        <w:ind w:left="-426" w:right="-427"/>
        <w:jc w:val="both"/>
        <w:rPr>
          <w:rFonts w:ascii="Arial Narrow" w:hAnsi="Arial Narrow" w:cs="Arial"/>
          <w:sz w:val="20"/>
          <w:lang w:val="eu-ES"/>
        </w:rPr>
      </w:pPr>
      <w:r w:rsidRPr="0093485B">
        <w:rPr>
          <w:rFonts w:ascii="Arial" w:hAnsi="Arial" w:cs="Arial"/>
          <w:sz w:val="20"/>
          <w:lang w:val="eu-ES"/>
        </w:rPr>
        <w:t xml:space="preserve">Ikasleen Kanpoko Praktika Akademikoak Arautzeko UPV/EHUren Arautegiaren 16. artikulua aplikatuta eta instruktoreak eta ikasleak igorritako txostenak ikusita, ikasleak kanpo-praktikan, lortu duen kalifikazioa hau da, </w:t>
      </w:r>
      <w:r w:rsidR="00B82BCA" w:rsidRPr="00B82BCA">
        <w:rPr>
          <w:rFonts w:ascii="Arial" w:hAnsi="Arial" w:cs="Arial"/>
          <w:sz w:val="20"/>
          <w:lang w:val="eu-ES"/>
        </w:rPr>
        <w:t>XX</w:t>
      </w:r>
      <w:r w:rsidR="00B82BCA" w:rsidRPr="00B82BCA">
        <w:rPr>
          <w:rFonts w:ascii="Arial" w:hAnsi="Arial" w:cs="Arial"/>
          <w:i/>
          <w:sz w:val="20"/>
          <w:lang w:val="eu-ES"/>
        </w:rPr>
        <w:t xml:space="preserve"> (zenbakizkoa)</w:t>
      </w:r>
      <w:r w:rsidR="00ED41EA">
        <w:rPr>
          <w:rFonts w:ascii="Arial" w:hAnsi="Arial" w:cs="Arial"/>
          <w:sz w:val="20"/>
          <w:lang w:val="eu-ES"/>
        </w:rPr>
        <w:t xml:space="preserve"> </w:t>
      </w:r>
      <w:r w:rsidRPr="0093485B">
        <w:rPr>
          <w:rFonts w:ascii="Arial" w:hAnsi="Arial" w:cs="Arial"/>
          <w:sz w:val="20"/>
          <w:lang w:val="eu-ES"/>
        </w:rPr>
        <w:t>eta ziurtagiri hau igortzen du, horien egiaztagiri gisa</w:t>
      </w:r>
      <w:r w:rsidRPr="0093485B">
        <w:rPr>
          <w:rFonts w:ascii="Arial Narrow" w:hAnsi="Arial Narrow" w:cs="Arial"/>
          <w:sz w:val="20"/>
          <w:lang w:val="eu-ES"/>
        </w:rPr>
        <w:t>.</w:t>
      </w:r>
    </w:p>
    <w:p w:rsidR="00FB2026" w:rsidRPr="0093485B" w:rsidRDefault="00FB2026" w:rsidP="00FB2026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val="eu-ES"/>
        </w:rPr>
      </w:pPr>
    </w:p>
    <w:p w:rsidR="005E460A" w:rsidRDefault="00FB2026" w:rsidP="005E460A">
      <w:pPr>
        <w:pStyle w:val="Textoindependiente"/>
        <w:spacing w:after="0"/>
        <w:ind w:left="-426"/>
        <w:rPr>
          <w:rFonts w:ascii="Arial Narrow" w:hAnsi="Arial Narrow" w:cs="Arial"/>
          <w:sz w:val="20"/>
          <w:lang w:val="eu-ES"/>
        </w:rPr>
      </w:pPr>
      <w:r w:rsidRPr="0093485B">
        <w:rPr>
          <w:rFonts w:ascii="Arial Narrow" w:hAnsi="Arial Narrow" w:cs="Arial"/>
          <w:sz w:val="20"/>
          <w:lang w:val="eu-ES"/>
        </w:rPr>
        <w:t>Data</w:t>
      </w:r>
      <w:r w:rsidR="005E460A">
        <w:rPr>
          <w:rFonts w:ascii="Arial Narrow" w:hAnsi="Arial Narrow" w:cs="Arial"/>
          <w:sz w:val="20"/>
          <w:lang w:val="eu-ES"/>
        </w:rPr>
        <w:t>:</w:t>
      </w:r>
    </w:p>
    <w:p w:rsidR="005E460A" w:rsidRDefault="005E460A" w:rsidP="005E460A">
      <w:pPr>
        <w:pStyle w:val="Textoindependiente"/>
        <w:spacing w:after="0"/>
        <w:ind w:left="-426"/>
        <w:rPr>
          <w:rFonts w:ascii="Arial Narrow" w:hAnsi="Arial Narrow" w:cs="Arial"/>
          <w:sz w:val="20"/>
          <w:lang w:val="eu-ES"/>
        </w:rPr>
      </w:pPr>
    </w:p>
    <w:p w:rsidR="005E460A" w:rsidRDefault="005E460A" w:rsidP="005E460A">
      <w:pPr>
        <w:pStyle w:val="Textoindependiente"/>
        <w:spacing w:after="0"/>
        <w:ind w:left="-426"/>
        <w:rPr>
          <w:rFonts w:ascii="Arial Narrow" w:hAnsi="Arial Narrow" w:cs="Arial"/>
          <w:sz w:val="20"/>
          <w:lang w:val="eu-ES"/>
        </w:rPr>
      </w:pPr>
    </w:p>
    <w:p w:rsidR="00FB2026" w:rsidRPr="008218CC" w:rsidRDefault="005E460A" w:rsidP="005E460A">
      <w:pPr>
        <w:pStyle w:val="Textoindependiente"/>
        <w:spacing w:after="0"/>
        <w:ind w:left="-426"/>
        <w:rPr>
          <w:rFonts w:ascii="Arial Narrow" w:hAnsi="Arial Narrow" w:cs="Arial"/>
          <w:sz w:val="20"/>
          <w:lang w:val="eu-ES"/>
        </w:rPr>
      </w:pPr>
      <w:r>
        <w:rPr>
          <w:rFonts w:ascii="Arial Narrow" w:hAnsi="Arial Narrow" w:cs="Arial"/>
          <w:sz w:val="20"/>
          <w:lang w:val="eu-ES"/>
        </w:rPr>
        <w:t>Irakasle-t</w:t>
      </w:r>
      <w:r w:rsidR="00FB2026" w:rsidRPr="0093485B">
        <w:rPr>
          <w:rFonts w:ascii="Arial Narrow" w:hAnsi="Arial Narrow" w:cs="Arial"/>
          <w:sz w:val="20"/>
          <w:lang w:val="eu-ES"/>
        </w:rPr>
        <w:t>utorearen sinadura</w:t>
      </w:r>
      <w:r>
        <w:rPr>
          <w:rFonts w:ascii="Arial Narrow" w:hAnsi="Arial Narrow" w:cs="Arial"/>
          <w:sz w:val="20"/>
          <w:lang w:val="eu-ES"/>
        </w:rPr>
        <w:t>:</w:t>
      </w:r>
    </w:p>
    <w:p w:rsidR="000F28BF" w:rsidRDefault="000F28BF">
      <w:pPr>
        <w:rPr>
          <w:rFonts w:ascii="EHUSans" w:hAnsi="EHUSans"/>
        </w:rPr>
      </w:pPr>
    </w:p>
    <w:p w:rsidR="00746976" w:rsidRDefault="00746976">
      <w:pPr>
        <w:rPr>
          <w:rFonts w:ascii="EHUSans" w:hAnsi="EHUSans"/>
        </w:rPr>
      </w:pPr>
    </w:p>
    <w:p w:rsidR="00746976" w:rsidRDefault="00746976">
      <w:pPr>
        <w:rPr>
          <w:rFonts w:ascii="EHUSans" w:hAnsi="EHUSans"/>
        </w:rPr>
      </w:pPr>
    </w:p>
    <w:p w:rsidR="00746976" w:rsidRPr="00746976" w:rsidRDefault="00746976">
      <w:pPr>
        <w:rPr>
          <w:rFonts w:ascii="EHUSans" w:hAnsi="EHUSans"/>
        </w:rPr>
      </w:pPr>
    </w:p>
    <w:sectPr w:rsidR="00746976" w:rsidRPr="00746976" w:rsidSect="00DC33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6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A9E" w:rsidRPr="00A95794" w:rsidRDefault="00E05A9E" w:rsidP="00A95794">
      <w:pPr>
        <w:rPr>
          <w:rFonts w:ascii="Calibri" w:eastAsia="Times New Roman" w:hAnsi="Calibri"/>
          <w:sz w:val="20"/>
        </w:rPr>
      </w:pPr>
      <w:r>
        <w:separator/>
      </w:r>
    </w:p>
  </w:endnote>
  <w:endnote w:type="continuationSeparator" w:id="0">
    <w:p w:rsidR="00E05A9E" w:rsidRPr="00A95794" w:rsidRDefault="00E05A9E" w:rsidP="00A95794">
      <w:pPr>
        <w:rPr>
          <w:rFonts w:ascii="Calibri" w:eastAsia="Times New Roman" w:hAnsi="Calibri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ans">
    <w:altName w:val="EHUSans"/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AE" w:rsidRDefault="008F69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94" w:rsidRDefault="00A95794">
    <w:pPr>
      <w:pStyle w:val="Piedepgina"/>
    </w:pPr>
  </w:p>
  <w:tbl>
    <w:tblPr>
      <w:tblStyle w:val="Tablaconcuadrcula"/>
      <w:tblpPr w:leftFromText="141" w:rightFromText="141" w:vertAnchor="text" w:horzAnchor="margin" w:tblpXSpec="center" w:tblpY="12290"/>
      <w:tblOverlap w:val="never"/>
      <w:tblW w:w="591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bottom w:w="340" w:type="dxa"/>
      </w:tblCellMar>
      <w:tblLook w:val="01E0" w:firstRow="1" w:lastRow="1" w:firstColumn="1" w:lastColumn="1" w:noHBand="0" w:noVBand="0"/>
    </w:tblPr>
    <w:tblGrid>
      <w:gridCol w:w="2626"/>
      <w:gridCol w:w="2625"/>
      <w:gridCol w:w="4808"/>
    </w:tblGrid>
    <w:tr w:rsidR="00A95794" w:rsidRPr="0078527C" w:rsidTr="004C2BD6">
      <w:trPr>
        <w:trHeight w:val="1151"/>
      </w:trPr>
      <w:tc>
        <w:tcPr>
          <w:tcW w:w="1305" w:type="pct"/>
          <w:vAlign w:val="center"/>
        </w:tcPr>
        <w:p w:rsidR="00A95794" w:rsidRPr="0078527C" w:rsidRDefault="00E05A9E" w:rsidP="00DC3351">
          <w:pPr>
            <w:rPr>
              <w:rFonts w:ascii="Arial" w:hAnsi="Arial" w:cs="Arial"/>
              <w:sz w:val="14"/>
              <w:szCs w:val="14"/>
            </w:rPr>
          </w:pPr>
          <w:hyperlink r:id="rId1" w:history="1">
            <w:r w:rsidR="00A95794" w:rsidRPr="0078527C">
              <w:rPr>
                <w:rStyle w:val="Hipervnculo"/>
                <w:rFonts w:ascii="Arial" w:hAnsi="Arial" w:cs="Arial"/>
                <w:sz w:val="14"/>
                <w:szCs w:val="14"/>
              </w:rPr>
              <w:t>www.gizarte-langintza.ehu.es</w:t>
            </w:r>
          </w:hyperlink>
          <w:r w:rsidR="00A95794" w:rsidRPr="0078527C"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1305" w:type="pct"/>
        </w:tcPr>
        <w:p w:rsidR="00A95794" w:rsidRPr="00296660" w:rsidRDefault="00A95794" w:rsidP="00DC3351">
          <w:pPr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90" w:type="pct"/>
        </w:tcPr>
        <w:p w:rsidR="00A95794" w:rsidRPr="008F69AE" w:rsidRDefault="00A95794" w:rsidP="00DC335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8F69AE">
            <w:rPr>
              <w:rFonts w:ascii="Arial" w:hAnsi="Arial" w:cs="Arial"/>
              <w:sz w:val="14"/>
              <w:szCs w:val="14"/>
              <w:lang w:val="pt-BR"/>
            </w:rPr>
            <w:t>ARABAKO CAMPUSA</w:t>
          </w:r>
        </w:p>
        <w:p w:rsidR="00A95794" w:rsidRPr="008F69AE" w:rsidRDefault="00A95794" w:rsidP="00DC3351">
          <w:pPr>
            <w:jc w:val="right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  <w:lang w:val="pt-BR"/>
            </w:rPr>
          </w:pPr>
          <w:r w:rsidRPr="008F69AE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  <w:lang w:val="pt-BR"/>
            </w:rPr>
            <w:t>CAMPUS DE ALAVA</w:t>
          </w:r>
        </w:p>
        <w:p w:rsidR="00A95794" w:rsidRPr="0078527C" w:rsidRDefault="00A95794" w:rsidP="00DC335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 xml:space="preserve">Los </w:t>
          </w:r>
          <w:proofErr w:type="spellStart"/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>Apraiz</w:t>
          </w:r>
          <w:proofErr w:type="spellEnd"/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>, 2</w:t>
          </w:r>
        </w:p>
        <w:p w:rsidR="00A95794" w:rsidRPr="0078527C" w:rsidRDefault="00A95794" w:rsidP="00DC3351">
          <w:pPr>
            <w:jc w:val="right"/>
            <w:rPr>
              <w:rFonts w:ascii="Arial" w:hAnsi="Arial" w:cs="Arial"/>
              <w:color w:val="464646"/>
              <w:sz w:val="14"/>
              <w:szCs w:val="14"/>
              <w:lang w:val="pt-BR"/>
            </w:rPr>
          </w:pPr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>01006 Vitoria-</w:t>
          </w:r>
          <w:proofErr w:type="spellStart"/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>Gasteiz</w:t>
          </w:r>
          <w:proofErr w:type="spellEnd"/>
        </w:p>
        <w:p w:rsidR="00A95794" w:rsidRPr="0078527C" w:rsidRDefault="00A95794" w:rsidP="00DC335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78527C">
            <w:rPr>
              <w:rFonts w:ascii="Arial" w:hAnsi="Arial" w:cs="Arial"/>
              <w:sz w:val="14"/>
              <w:szCs w:val="14"/>
              <w:lang w:val="pt-BR"/>
            </w:rPr>
            <w:t>T: 945 013.317</w:t>
          </w:r>
        </w:p>
        <w:p w:rsidR="00A95794" w:rsidRPr="0078527C" w:rsidRDefault="00A95794" w:rsidP="00DC335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78527C">
            <w:rPr>
              <w:rFonts w:ascii="Arial" w:hAnsi="Arial" w:cs="Arial"/>
              <w:sz w:val="14"/>
              <w:szCs w:val="14"/>
              <w:lang w:val="pt-BR"/>
            </w:rPr>
            <w:t>F: 945.013.308</w:t>
          </w:r>
        </w:p>
      </w:tc>
    </w:tr>
  </w:tbl>
  <w:p w:rsidR="00A95794" w:rsidRDefault="00A95794" w:rsidP="00A9579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AE" w:rsidRDefault="008F69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A9E" w:rsidRPr="00A95794" w:rsidRDefault="00E05A9E" w:rsidP="00A95794">
      <w:pPr>
        <w:rPr>
          <w:rFonts w:ascii="Calibri" w:eastAsia="Times New Roman" w:hAnsi="Calibri"/>
          <w:sz w:val="20"/>
        </w:rPr>
      </w:pPr>
      <w:r>
        <w:separator/>
      </w:r>
    </w:p>
  </w:footnote>
  <w:footnote w:type="continuationSeparator" w:id="0">
    <w:p w:rsidR="00E05A9E" w:rsidRPr="00A95794" w:rsidRDefault="00E05A9E" w:rsidP="00A95794">
      <w:pPr>
        <w:rPr>
          <w:rFonts w:ascii="Calibri" w:eastAsia="Times New Roman" w:hAnsi="Calibri"/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AE" w:rsidRDefault="008F69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165" w:type="dxa"/>
      <w:tblInd w:w="-15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6"/>
      <w:gridCol w:w="5579"/>
    </w:tblGrid>
    <w:tr w:rsidR="00A95794" w:rsidTr="00061EE3">
      <w:tc>
        <w:tcPr>
          <w:tcW w:w="5582" w:type="dxa"/>
        </w:tcPr>
        <w:p w:rsidR="00A95794" w:rsidRDefault="00A95794" w:rsidP="00061EE3">
          <w:pPr>
            <w:pStyle w:val="Encabezado"/>
            <w:ind w:left="600"/>
          </w:pPr>
          <w:r w:rsidRPr="007F45F9">
            <w:rPr>
              <w:noProof/>
              <w:lang w:eastAsia="es-ES"/>
            </w:rPr>
            <w:drawing>
              <wp:inline distT="0" distB="0" distL="0" distR="0">
                <wp:extent cx="3007663" cy="603849"/>
                <wp:effectExtent l="19050" t="0" r="2237" b="0"/>
                <wp:docPr id="1" name="Imagen 8" descr="C:\Users\vgzregob\Desktop\Facultad de RRLL y Trabajo Social\Logos\Facultad Relaciones Laborales_Bizkaia_bilingue_positivo_al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vgzregob\Desktop\Facultad de RRLL y Trabajo Social\Logos\Facultad Relaciones Laborales_Bizkaia_bilingue_positivo_al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661" cy="60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3" w:type="dxa"/>
          <w:vAlign w:val="center"/>
        </w:tcPr>
        <w:p w:rsidR="00A95794" w:rsidRPr="00725EEF" w:rsidRDefault="00A95794" w:rsidP="00464FFD">
          <w:pPr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725EEF">
            <w:rPr>
              <w:rFonts w:ascii="Arial" w:hAnsi="Arial" w:cs="Arial"/>
              <w:sz w:val="16"/>
              <w:szCs w:val="16"/>
              <w:lang w:val="pt-BR"/>
            </w:rPr>
            <w:t>GIZARTE LANGINTZA/</w:t>
          </w:r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>TRABAJO SOCIAL</w:t>
          </w:r>
        </w:p>
        <w:p w:rsidR="00A95794" w:rsidRDefault="00A95794" w:rsidP="00464FFD">
          <w:pPr>
            <w:jc w:val="right"/>
          </w:pPr>
          <w:proofErr w:type="spellStart"/>
          <w:r w:rsidRPr="00725EEF">
            <w:rPr>
              <w:rFonts w:ascii="Arial" w:hAnsi="Arial" w:cs="Arial"/>
              <w:sz w:val="16"/>
              <w:szCs w:val="16"/>
              <w:lang w:val="pt-BR"/>
            </w:rPr>
            <w:t>Arabako</w:t>
          </w:r>
          <w:proofErr w:type="spellEnd"/>
          <w:r w:rsidRPr="00725EEF">
            <w:rPr>
              <w:rFonts w:ascii="Arial" w:hAnsi="Arial" w:cs="Arial"/>
              <w:sz w:val="16"/>
              <w:szCs w:val="16"/>
              <w:lang w:val="pt-BR"/>
            </w:rPr>
            <w:t xml:space="preserve"> </w:t>
          </w:r>
          <w:proofErr w:type="spellStart"/>
          <w:r w:rsidRPr="00725EEF">
            <w:rPr>
              <w:rFonts w:ascii="Arial" w:hAnsi="Arial" w:cs="Arial"/>
              <w:sz w:val="16"/>
              <w:szCs w:val="16"/>
              <w:lang w:val="pt-BR"/>
            </w:rPr>
            <w:t>Campusa</w:t>
          </w:r>
          <w:proofErr w:type="spellEnd"/>
          <w:r w:rsidRPr="00725EEF">
            <w:rPr>
              <w:rFonts w:ascii="Arial" w:hAnsi="Arial" w:cs="Arial"/>
              <w:sz w:val="16"/>
              <w:szCs w:val="16"/>
              <w:lang w:val="pt-BR"/>
            </w:rPr>
            <w:t>/</w:t>
          </w:r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 xml:space="preserve">Campus de </w:t>
          </w:r>
          <w:proofErr w:type="spellStart"/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>Álava</w:t>
          </w:r>
          <w:proofErr w:type="spellEnd"/>
        </w:p>
      </w:tc>
    </w:tr>
  </w:tbl>
  <w:p w:rsidR="00A95794" w:rsidRDefault="00A9579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AE" w:rsidRDefault="008F69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7844"/>
    <w:multiLevelType w:val="hybridMultilevel"/>
    <w:tmpl w:val="487AE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94"/>
    <w:rsid w:val="00083A54"/>
    <w:rsid w:val="000F28BF"/>
    <w:rsid w:val="000F7781"/>
    <w:rsid w:val="00156DF1"/>
    <w:rsid w:val="001D1F5F"/>
    <w:rsid w:val="00446A1B"/>
    <w:rsid w:val="00464FFD"/>
    <w:rsid w:val="0047408E"/>
    <w:rsid w:val="004C2BD6"/>
    <w:rsid w:val="00517981"/>
    <w:rsid w:val="00541A79"/>
    <w:rsid w:val="005E460A"/>
    <w:rsid w:val="0071733F"/>
    <w:rsid w:val="00725EEF"/>
    <w:rsid w:val="00746976"/>
    <w:rsid w:val="0078527C"/>
    <w:rsid w:val="00792A1D"/>
    <w:rsid w:val="00854E0F"/>
    <w:rsid w:val="008603A0"/>
    <w:rsid w:val="00886C9A"/>
    <w:rsid w:val="008A0586"/>
    <w:rsid w:val="008F69AE"/>
    <w:rsid w:val="00A95794"/>
    <w:rsid w:val="00B62CF8"/>
    <w:rsid w:val="00B82BCA"/>
    <w:rsid w:val="00C277E2"/>
    <w:rsid w:val="00C55FAE"/>
    <w:rsid w:val="00D416FB"/>
    <w:rsid w:val="00DC3351"/>
    <w:rsid w:val="00E05A9E"/>
    <w:rsid w:val="00E15C1C"/>
    <w:rsid w:val="00ED41EA"/>
    <w:rsid w:val="00FB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F4AAF"/>
  <w15:docId w15:val="{5A01D38A-0047-4FED-9B64-1BECFF06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026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9579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A95794"/>
  </w:style>
  <w:style w:type="table" w:styleId="Tablaconcuadrcula">
    <w:name w:val="Table Grid"/>
    <w:basedOn w:val="Tablanormal"/>
    <w:rsid w:val="00A9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5794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9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A9579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95794"/>
  </w:style>
  <w:style w:type="character" w:styleId="Hipervnculo">
    <w:name w:val="Hyperlink"/>
    <w:basedOn w:val="Fuentedeprrafopredeter"/>
    <w:uiPriority w:val="99"/>
    <w:unhideWhenUsed/>
    <w:rsid w:val="00A95794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FB202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B2026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82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2861">
          <w:marLeft w:val="0"/>
          <w:marRight w:val="0"/>
          <w:marTop w:val="0"/>
          <w:marBottom w:val="0"/>
          <w:divBdr>
            <w:top w:val="single" w:sz="6" w:space="0" w:color="A9A9A9"/>
            <w:left w:val="single" w:sz="6" w:space="0" w:color="A9A9A9"/>
            <w:bottom w:val="single" w:sz="6" w:space="0" w:color="A9A9A9"/>
            <w:right w:val="single" w:sz="6" w:space="0" w:color="A9A9A9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zarte-langintza.ehu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VgTic</dc:creator>
  <cp:lastModifiedBy>BLANCA RESCALVO</cp:lastModifiedBy>
  <cp:revision>2</cp:revision>
  <cp:lastPrinted>2016-09-30T11:38:00Z</cp:lastPrinted>
  <dcterms:created xsi:type="dcterms:W3CDTF">2019-05-24T06:20:00Z</dcterms:created>
  <dcterms:modified xsi:type="dcterms:W3CDTF">2019-05-24T06:20:00Z</dcterms:modified>
</cp:coreProperties>
</file>