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bookmarkStart w:id="0" w:name="_GoBack"/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Laburpena hiru hizkuntzatan (gaztelania/euskara/ingelesa) + gako hitzak</w:t>
      </w:r>
    </w:p>
    <w:p w:rsidR="002431F2" w:rsidRPr="002431F2" w:rsidRDefault="002431F2" w:rsidP="002431F2">
      <w:pPr>
        <w:spacing w:after="120" w:line="280" w:lineRule="auto"/>
        <w:contextualSpacing/>
        <w:rPr>
          <w:rFonts w:ascii="EHUSerif" w:eastAsia="Calibri" w:hAnsi="EHUSerif" w:cs="Times New Roman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Times New Roman"/>
          <w:sz w:val="22"/>
          <w:szCs w:val="22"/>
          <w:lang w:val="eu-ES" w:eastAsia="en-US"/>
        </w:rPr>
        <w:t>Aurkibidea</w:t>
      </w:r>
    </w:p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Taulen, irudien, grafikoen eta akronimoen zerrenda</w:t>
      </w:r>
    </w:p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MEMORIA</w:t>
      </w:r>
    </w:p>
    <w:p w:rsidR="002431F2" w:rsidRPr="002431F2" w:rsidRDefault="002431F2" w:rsidP="002431F2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n-U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Sarrera</w:t>
      </w:r>
    </w:p>
    <w:p w:rsidR="002431F2" w:rsidRPr="002431F2" w:rsidRDefault="002431F2" w:rsidP="002431F2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n-U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Testuingurua</w:t>
      </w:r>
    </w:p>
    <w:p w:rsidR="002431F2" w:rsidRPr="002431F2" w:rsidRDefault="002431F2" w:rsidP="002431F2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n-U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Lanaren helburuak eta irismena</w:t>
      </w:r>
    </w:p>
    <w:p w:rsidR="002431F2" w:rsidRPr="002431F2" w:rsidRDefault="002431F2" w:rsidP="002431F2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n-U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Lanak dakartzan onurak</w:t>
      </w:r>
    </w:p>
    <w:p w:rsidR="002431F2" w:rsidRPr="002431F2" w:rsidRDefault="002431F2" w:rsidP="002431F2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Baldintzen deskribapena eta/edo egoeraren azterketa (hala badagokio)</w:t>
      </w:r>
    </w:p>
    <w:p w:rsidR="002431F2" w:rsidRPr="002431F2" w:rsidRDefault="002431F2" w:rsidP="002431F2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Aukeren analisia (hala badagokio)</w:t>
      </w:r>
    </w:p>
    <w:p w:rsidR="002431F2" w:rsidRPr="002431F2" w:rsidRDefault="002431F2" w:rsidP="002431F2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Arriskuen analisia (hala badagokio)</w:t>
      </w:r>
    </w:p>
    <w:p w:rsidR="002431F2" w:rsidRPr="002431F2" w:rsidRDefault="002431F2" w:rsidP="002431F2">
      <w:pPr>
        <w:numPr>
          <w:ilvl w:val="0"/>
          <w:numId w:val="5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Proposatutako irtenbidearen aukeraketa/deskribapena.</w:t>
      </w:r>
      <w:r w:rsidRPr="002431F2">
        <w:rPr>
          <w:rFonts w:ascii="EHUSerif" w:eastAsia="Calibri" w:hAnsi="EHUSerif" w:cs="Arial"/>
          <w:sz w:val="22"/>
          <w:szCs w:val="22"/>
          <w:lang w:val="es-ES" w:eastAsia="en-US"/>
        </w:rPr>
        <w:t xml:space="preserve"> </w:t>
      </w: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Diseinua (oinarrizkoa edo goi mailakoa)</w:t>
      </w:r>
    </w:p>
    <w:p w:rsidR="002431F2" w:rsidRPr="002431F2" w:rsidRDefault="002431F2" w:rsidP="002431F2">
      <w:pPr>
        <w:tabs>
          <w:tab w:val="left" w:pos="3552"/>
        </w:tabs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LANERAKO ERABILITAKO METODOLOGIA</w:t>
      </w:r>
    </w:p>
    <w:p w:rsidR="002431F2" w:rsidRPr="002431F2" w:rsidRDefault="002431F2" w:rsidP="002431F2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Eginbeharrekoen deskribapena, faseak, ekipoak edo prozedurak</w:t>
      </w:r>
    </w:p>
    <w:p w:rsidR="002431F2" w:rsidRPr="000A6D4F" w:rsidRDefault="002431F2" w:rsidP="002431F2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proofErr w:type="spellStart"/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Gantt-en</w:t>
      </w:r>
      <w:proofErr w:type="spellEnd"/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 xml:space="preserve"> diagrama/kronograma</w:t>
      </w:r>
      <w:r w:rsidR="000A6D4F">
        <w:rPr>
          <w:rFonts w:ascii="EHUSerif" w:eastAsia="Calibri" w:hAnsi="EHUSerif" w:cs="Arial"/>
          <w:sz w:val="22"/>
          <w:szCs w:val="22"/>
          <w:lang w:val="eu-ES" w:eastAsia="en-US"/>
        </w:rPr>
        <w:t xml:space="preserve"> </w:t>
      </w:r>
      <w:r w:rsidR="000A6D4F" w:rsidRPr="002431F2">
        <w:rPr>
          <w:rFonts w:ascii="EHUSerif" w:eastAsia="Calibri" w:hAnsi="EHUSerif" w:cs="Arial"/>
          <w:sz w:val="22"/>
          <w:szCs w:val="22"/>
          <w:lang w:val="eu-ES" w:eastAsia="en-US"/>
        </w:rPr>
        <w:t>(hala badagokio)</w:t>
      </w:r>
    </w:p>
    <w:p w:rsidR="002431F2" w:rsidRPr="002431F2" w:rsidRDefault="002431F2" w:rsidP="002431F2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Kalkuluak, algoritmoak (kasuaren arabera)</w:t>
      </w:r>
    </w:p>
    <w:p w:rsidR="002431F2" w:rsidRPr="002431F2" w:rsidRDefault="002431F2" w:rsidP="002431F2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6664AE">
        <w:rPr>
          <w:rFonts w:ascii="EHUSerif" w:eastAsia="Calibri" w:hAnsi="EHUSerif" w:cs="Arial"/>
          <w:sz w:val="22"/>
          <w:szCs w:val="22"/>
          <w:lang w:val="eu-ES" w:eastAsia="en-US"/>
        </w:rPr>
        <w:t xml:space="preserve">Emaitzen deskribapena </w:t>
      </w:r>
      <w:r w:rsidR="000A6D4F" w:rsidRPr="006664AE">
        <w:rPr>
          <w:rFonts w:ascii="EHUSerif" w:eastAsia="Calibri" w:hAnsi="EHUSerif" w:cs="Arial"/>
          <w:sz w:val="22"/>
          <w:szCs w:val="22"/>
          <w:lang w:val="eu-ES" w:eastAsia="en-US"/>
        </w:rPr>
        <w:t xml:space="preserve">/ </w:t>
      </w:r>
      <w:r w:rsidR="006664AE" w:rsidRPr="006664AE">
        <w:rPr>
          <w:rFonts w:ascii="EHUSerif" w:eastAsia="Calibri" w:hAnsi="EHUSerif" w:cs="Arial"/>
          <w:sz w:val="22"/>
          <w:szCs w:val="22"/>
          <w:lang w:val="eu-ES" w:eastAsia="en-US"/>
        </w:rPr>
        <w:t>analisia</w:t>
      </w:r>
      <w:r w:rsidR="000A6D4F" w:rsidRPr="006664AE">
        <w:rPr>
          <w:rFonts w:ascii="EHUSerif" w:eastAsia="Calibri" w:hAnsi="EHUSerif" w:cs="Arial"/>
          <w:sz w:val="22"/>
          <w:szCs w:val="22"/>
          <w:lang w:val="eu-ES" w:eastAsia="en-US"/>
        </w:rPr>
        <w:t xml:space="preserve"> </w:t>
      </w:r>
      <w:r w:rsidRPr="006664AE">
        <w:rPr>
          <w:rFonts w:ascii="EHUSerif" w:eastAsia="Calibri" w:hAnsi="EHUSerif" w:cs="Arial"/>
          <w:sz w:val="22"/>
          <w:szCs w:val="22"/>
          <w:lang w:val="eu-ES" w:eastAsia="en-US"/>
        </w:rPr>
        <w:t>(hala</w:t>
      </w: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 xml:space="preserve"> badagokio)</w:t>
      </w:r>
    </w:p>
    <w:p w:rsidR="002431F2" w:rsidRPr="002431F2" w:rsidRDefault="002431F2" w:rsidP="002431F2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Proiektu plana eta planifikazioa (hala badagokio)</w:t>
      </w:r>
    </w:p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ALDERDI EKONOMIKOAK (hala badagokio)</w:t>
      </w:r>
    </w:p>
    <w:p w:rsidR="002431F2" w:rsidRPr="002431F2" w:rsidRDefault="002431F2" w:rsidP="002431F2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Aurrekontuaren eta/edo gauzatutako aurrekontuaren deskribapena</w:t>
      </w:r>
    </w:p>
    <w:p w:rsidR="002431F2" w:rsidRPr="002431F2" w:rsidRDefault="002431F2" w:rsidP="002431F2">
      <w:pPr>
        <w:numPr>
          <w:ilvl w:val="0"/>
          <w:numId w:val="6"/>
        </w:numPr>
        <w:spacing w:after="120" w:line="360" w:lineRule="auto"/>
        <w:ind w:left="794" w:hanging="397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Errentagarritasunaren analisia (egoki izanez gero)</w:t>
      </w:r>
    </w:p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ONDORIOAK</w:t>
      </w:r>
    </w:p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BIBLIOGRAFIA</w:t>
      </w:r>
    </w:p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I. ERANSKINA:</w:t>
      </w:r>
      <w:r w:rsidRPr="002431F2">
        <w:rPr>
          <w:rFonts w:ascii="EHUSerif" w:eastAsia="Calibri" w:hAnsi="EHUSerif" w:cs="Arial"/>
          <w:sz w:val="22"/>
          <w:szCs w:val="22"/>
          <w:lang w:val="es-ES" w:eastAsia="en-US"/>
        </w:rPr>
        <w:t xml:space="preserve"> </w:t>
      </w: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Baldintzen orria.</w:t>
      </w:r>
      <w:r w:rsidRPr="002431F2">
        <w:rPr>
          <w:rFonts w:ascii="EHUSerif" w:eastAsia="Calibri" w:hAnsi="EHUSerif" w:cs="Arial"/>
          <w:sz w:val="22"/>
          <w:szCs w:val="22"/>
          <w:lang w:val="es-ES" w:eastAsia="en-US"/>
        </w:rPr>
        <w:t xml:space="preserve"> </w:t>
      </w: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Arautegi aplikagarria.</w:t>
      </w:r>
      <w:r w:rsidRPr="002431F2">
        <w:rPr>
          <w:rFonts w:ascii="EHUSerif" w:eastAsia="Calibri" w:hAnsi="EHUSerif" w:cs="Arial"/>
          <w:sz w:val="22"/>
          <w:szCs w:val="22"/>
          <w:lang w:val="es-ES" w:eastAsia="en-US"/>
        </w:rPr>
        <w:t xml:space="preserve"> </w:t>
      </w: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Proba plana</w:t>
      </w:r>
    </w:p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II. ERANSKINA:</w:t>
      </w:r>
      <w:r w:rsidRPr="002431F2">
        <w:rPr>
          <w:rFonts w:ascii="EHUSerif" w:eastAsia="Calibri" w:hAnsi="EHUSerif" w:cs="Arial"/>
          <w:sz w:val="22"/>
          <w:szCs w:val="22"/>
          <w:lang w:val="es-ES" w:eastAsia="en-US"/>
        </w:rPr>
        <w:t xml:space="preserve"> </w:t>
      </w: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Planoak, eskemak, diseinu zehatza edo behe mailakoa, kodea (kasuaren arabera)</w:t>
      </w:r>
    </w:p>
    <w:p w:rsidR="002431F2" w:rsidRPr="002431F2" w:rsidRDefault="002431F2" w:rsidP="002431F2">
      <w:pPr>
        <w:spacing w:after="120" w:line="360" w:lineRule="auto"/>
        <w:contextualSpacing/>
        <w:rPr>
          <w:rFonts w:ascii="EHUSerif" w:eastAsia="Calibri" w:hAnsi="EHUSerif" w:cs="Arial"/>
          <w:sz w:val="22"/>
          <w:szCs w:val="22"/>
          <w:lang w:val="es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III. ERANSKINA:</w:t>
      </w:r>
      <w:r w:rsidRPr="002431F2">
        <w:rPr>
          <w:rFonts w:ascii="EHUSerif" w:eastAsia="Calibri" w:hAnsi="EHUSerif" w:cs="Arial"/>
          <w:sz w:val="22"/>
          <w:szCs w:val="22"/>
          <w:lang w:val="es-ES" w:eastAsia="en-US"/>
        </w:rPr>
        <w:t xml:space="preserve"> </w:t>
      </w: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Erabiltzaile gidak eta/edo administratzaileenak (hala badagokio)</w:t>
      </w:r>
    </w:p>
    <w:p w:rsidR="00367A67" w:rsidRDefault="002431F2" w:rsidP="002431F2">
      <w:pPr>
        <w:rPr>
          <w:rFonts w:ascii="EHUSerif" w:eastAsia="Calibri" w:hAnsi="EHUSerif" w:cs="Arial"/>
          <w:sz w:val="22"/>
          <w:szCs w:val="22"/>
          <w:lang w:val="eu-ES" w:eastAsia="en-US"/>
        </w:rPr>
      </w:pP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.... ERANSKINA:</w:t>
      </w:r>
      <w:r w:rsidRPr="002431F2">
        <w:rPr>
          <w:rFonts w:ascii="EHUSerif" w:eastAsia="Calibri" w:hAnsi="EHUSerif" w:cs="Arial"/>
          <w:sz w:val="22"/>
          <w:szCs w:val="22"/>
          <w:lang w:val="es-ES" w:eastAsia="en-US"/>
        </w:rPr>
        <w:t xml:space="preserve"> </w:t>
      </w:r>
      <w:r w:rsidRPr="002431F2">
        <w:rPr>
          <w:rFonts w:ascii="EHUSerif" w:eastAsia="Calibri" w:hAnsi="EHUSerif" w:cs="Arial"/>
          <w:sz w:val="22"/>
          <w:szCs w:val="22"/>
          <w:lang w:val="eu-ES" w:eastAsia="en-US"/>
        </w:rPr>
        <w:t>beharko balitz</w:t>
      </w:r>
      <w:r>
        <w:rPr>
          <w:rFonts w:ascii="EHUSerif" w:eastAsia="Calibri" w:hAnsi="EHUSerif" w:cs="Arial"/>
          <w:sz w:val="22"/>
          <w:szCs w:val="22"/>
          <w:lang w:val="eu-ES" w:eastAsia="en-US"/>
        </w:rPr>
        <w:t>.</w:t>
      </w:r>
    </w:p>
    <w:bookmarkEnd w:id="0"/>
    <w:p w:rsidR="002431F2" w:rsidRDefault="002431F2">
      <w:pPr>
        <w:rPr>
          <w:rFonts w:ascii="EHUSerif" w:eastAsia="Calibri" w:hAnsi="EHUSerif" w:cs="Arial"/>
          <w:sz w:val="22"/>
          <w:szCs w:val="22"/>
          <w:lang w:val="eu-ES" w:eastAsia="en-US"/>
        </w:rPr>
      </w:pPr>
      <w:r>
        <w:rPr>
          <w:rFonts w:ascii="EHUSerif" w:eastAsia="Calibri" w:hAnsi="EHUSerif" w:cs="Arial"/>
          <w:sz w:val="22"/>
          <w:szCs w:val="22"/>
          <w:lang w:val="eu-ES" w:eastAsia="en-US"/>
        </w:rPr>
        <w:br w:type="page"/>
      </w:r>
    </w:p>
    <w:sectPr w:rsidR="002431F2" w:rsidSect="00FC2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701" w:bottom="1417" w:left="1701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0E" w:rsidRDefault="0000100E" w:rsidP="00A818E5">
      <w:r>
        <w:separator/>
      </w:r>
    </w:p>
  </w:endnote>
  <w:endnote w:type="continuationSeparator" w:id="0">
    <w:p w:rsidR="0000100E" w:rsidRDefault="0000100E" w:rsidP="00A8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HUSerif">
    <w:altName w:val="EHUSerif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0C" w:rsidRDefault="00674A49" w:rsidP="002E718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65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650C" w:rsidRDefault="00FB650C" w:rsidP="00FB650C">
    <w:pPr>
      <w:pStyle w:val="Piedepgina"/>
      <w:ind w:right="360"/>
    </w:pPr>
  </w:p>
  <w:p w:rsidR="00F5738F" w:rsidRDefault="00F5738F"/>
  <w:p w:rsidR="00F5738F" w:rsidRDefault="00F5738F"/>
  <w:p w:rsidR="00F5738F" w:rsidRDefault="00F573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0C" w:rsidRDefault="00FB650C" w:rsidP="00FB650C">
    <w:pPr>
      <w:pStyle w:val="Piedepgina"/>
      <w:pBdr>
        <w:bottom w:val="single" w:sz="4" w:space="1" w:color="auto"/>
      </w:pBdr>
      <w:ind w:right="360"/>
    </w:pPr>
  </w:p>
  <w:p w:rsidR="00FB650C" w:rsidRPr="00FC228C" w:rsidRDefault="00674A49" w:rsidP="00FB650C">
    <w:pPr>
      <w:pStyle w:val="Piedepgina"/>
      <w:framePr w:wrap="none" w:vAnchor="text" w:hAnchor="page" w:x="9742" w:y="67"/>
      <w:rPr>
        <w:rStyle w:val="Nmerodepgina"/>
        <w:rFonts w:ascii="EHUSerif" w:hAnsi="EHUSerif"/>
        <w:sz w:val="18"/>
        <w:szCs w:val="18"/>
      </w:rPr>
    </w:pPr>
    <w:r w:rsidRPr="00FC228C">
      <w:rPr>
        <w:rStyle w:val="Nmerodepgina"/>
        <w:rFonts w:ascii="EHUSerif" w:hAnsi="EHUSerif"/>
        <w:sz w:val="18"/>
        <w:szCs w:val="18"/>
      </w:rPr>
      <w:fldChar w:fldCharType="begin"/>
    </w:r>
    <w:r w:rsidR="00FB650C" w:rsidRPr="00FC228C">
      <w:rPr>
        <w:rStyle w:val="Nmerodepgina"/>
        <w:rFonts w:ascii="EHUSerif" w:hAnsi="EHUSerif"/>
        <w:sz w:val="18"/>
        <w:szCs w:val="18"/>
      </w:rPr>
      <w:instrText xml:space="preserve">PAGE  </w:instrText>
    </w:r>
    <w:r w:rsidRPr="00FC228C">
      <w:rPr>
        <w:rStyle w:val="Nmerodepgina"/>
        <w:rFonts w:ascii="EHUSerif" w:hAnsi="EHUSerif"/>
        <w:sz w:val="18"/>
        <w:szCs w:val="18"/>
      </w:rPr>
      <w:fldChar w:fldCharType="separate"/>
    </w:r>
    <w:r w:rsidR="006664AE">
      <w:rPr>
        <w:rStyle w:val="Nmerodepgina"/>
        <w:rFonts w:ascii="EHUSerif" w:hAnsi="EHUSerif"/>
        <w:noProof/>
        <w:sz w:val="18"/>
        <w:szCs w:val="18"/>
      </w:rPr>
      <w:t>1</w:t>
    </w:r>
    <w:r w:rsidRPr="00FC228C">
      <w:rPr>
        <w:rStyle w:val="Nmerodepgina"/>
        <w:rFonts w:ascii="EHUSerif" w:hAnsi="EHUSerif"/>
        <w:sz w:val="18"/>
        <w:szCs w:val="18"/>
      </w:rPr>
      <w:fldChar w:fldCharType="end"/>
    </w:r>
  </w:p>
  <w:p w:rsidR="002431F2" w:rsidRDefault="002431F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8C" w:rsidRDefault="00FC22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0E" w:rsidRDefault="0000100E" w:rsidP="00A818E5">
      <w:r>
        <w:separator/>
      </w:r>
    </w:p>
  </w:footnote>
  <w:footnote w:type="continuationSeparator" w:id="0">
    <w:p w:rsidR="0000100E" w:rsidRDefault="0000100E" w:rsidP="00A8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8C" w:rsidRDefault="00FC228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BB" w:rsidRPr="00A818E5" w:rsidRDefault="00674A49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 w:rsidRPr="00674A49">
      <w:rPr>
        <w:rFonts w:ascii="EHUSans" w:hAnsi="EHUSans"/>
        <w:noProof/>
        <w:color w:val="454645"/>
        <w:sz w:val="14"/>
        <w:szCs w:val="14"/>
        <w:lang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4097" type="#_x0000_t202" style="position:absolute;left:0;text-align:left;margin-left:5in;margin-top:47.3pt;width:126pt;height:54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" filled="f" stroked="f">
          <v:textbox>
            <w:txbxContent>
              <w:p w:rsidR="00E63BBB" w:rsidRPr="00E63BBB" w:rsidRDefault="00E63BBB" w:rsidP="00A818E5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BILBOKO</w:t>
                </w:r>
              </w:p>
              <w:p w:rsidR="00E63BBB" w:rsidRPr="00E63BBB" w:rsidRDefault="00E63BBB" w:rsidP="00A818E5">
                <w:pPr>
                  <w:jc w:val="right"/>
                  <w:rPr>
                    <w:rFonts w:ascii="EHUSerif" w:hAnsi="EHUSerif"/>
                    <w:sz w:val="14"/>
                    <w:szCs w:val="14"/>
                  </w:rPr>
                </w:pPr>
                <w:r w:rsidRPr="00E63BBB">
                  <w:rPr>
                    <w:rFonts w:ascii="EHUSerif" w:hAnsi="EHUSerif"/>
                    <w:sz w:val="14"/>
                    <w:szCs w:val="14"/>
                  </w:rPr>
                  <w:t>INGENIARITZA ESKOLA</w:t>
                </w:r>
              </w:p>
              <w:p w:rsidR="00E63BBB" w:rsidRPr="00A818E5" w:rsidRDefault="00E63BBB" w:rsidP="00A818E5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</w:p>
              <w:p w:rsidR="00E63BBB" w:rsidRPr="00E63BBB" w:rsidRDefault="00E63BBB" w:rsidP="00A818E5">
                <w:pPr>
                  <w:jc w:val="right"/>
                  <w:rPr>
                    <w:rFonts w:ascii="EHUSans" w:hAnsi="EHUSans"/>
                    <w:color w:val="444544"/>
                    <w:sz w:val="14"/>
                    <w:szCs w:val="14"/>
                  </w:rPr>
                </w:pPr>
                <w:r w:rsidRPr="00E63BBB">
                  <w:rPr>
                    <w:rFonts w:ascii="EHUSans" w:hAnsi="EHUSans"/>
                    <w:color w:val="444544"/>
                    <w:sz w:val="14"/>
                    <w:szCs w:val="14"/>
                  </w:rPr>
                  <w:t>ESCUELA</w:t>
                </w:r>
              </w:p>
              <w:p w:rsidR="00E63BBB" w:rsidRPr="00A818E5" w:rsidRDefault="00E63BBB" w:rsidP="00A818E5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E63BBB">
                  <w:rPr>
                    <w:rFonts w:ascii="EHUSans" w:hAnsi="EHUSans"/>
                    <w:color w:val="444544"/>
                    <w:sz w:val="14"/>
                    <w:szCs w:val="14"/>
                  </w:rPr>
                  <w:t>DE INGENIERÍA DE BILBAO</w:t>
                </w:r>
              </w:p>
            </w:txbxContent>
          </v:textbox>
        </v:shape>
      </w:pict>
    </w:r>
    <w:r w:rsidR="00E63BBB"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600710</wp:posOffset>
          </wp:positionV>
          <wp:extent cx="1600200" cy="736600"/>
          <wp:effectExtent l="0" t="0" r="0" b="0"/>
          <wp:wrapNone/>
          <wp:docPr id="1" name="Imagen 1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738F" w:rsidRDefault="00F5738F"/>
  <w:p w:rsidR="00F5738F" w:rsidRDefault="00F5738F"/>
  <w:p w:rsidR="00F5738F" w:rsidRDefault="00F5738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8C" w:rsidRDefault="00FC22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939"/>
    <w:multiLevelType w:val="hybridMultilevel"/>
    <w:tmpl w:val="D10A0682"/>
    <w:lvl w:ilvl="0" w:tplc="31E23626">
      <w:start w:val="1"/>
      <w:numFmt w:val="decimal"/>
      <w:lvlText w:val="%1."/>
      <w:lvlJc w:val="left"/>
      <w:pPr>
        <w:ind w:left="720" w:hanging="360"/>
      </w:pPr>
      <w:rPr>
        <w:rFonts w:ascii="EHUSans" w:hAnsi="EHUSans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362FD"/>
    <w:multiLevelType w:val="hybridMultilevel"/>
    <w:tmpl w:val="B74091D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06D"/>
    <w:multiLevelType w:val="hybridMultilevel"/>
    <w:tmpl w:val="5F74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B0845"/>
    <w:multiLevelType w:val="hybridMultilevel"/>
    <w:tmpl w:val="79DA1850"/>
    <w:lvl w:ilvl="0" w:tplc="A5DC79F0">
      <w:numFmt w:val="bullet"/>
      <w:lvlText w:val="-"/>
      <w:lvlJc w:val="left"/>
      <w:pPr>
        <w:ind w:left="1068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A52469"/>
    <w:multiLevelType w:val="hybridMultilevel"/>
    <w:tmpl w:val="D6261346"/>
    <w:lvl w:ilvl="0" w:tplc="A5DC79F0">
      <w:numFmt w:val="bullet"/>
      <w:lvlText w:val="-"/>
      <w:lvlJc w:val="left"/>
      <w:pPr>
        <w:ind w:left="720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157F5"/>
    <w:multiLevelType w:val="hybridMultilevel"/>
    <w:tmpl w:val="5D9A3E08"/>
    <w:lvl w:ilvl="0" w:tplc="E7A43F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F0732"/>
    <w:multiLevelType w:val="hybridMultilevel"/>
    <w:tmpl w:val="EC121ABA"/>
    <w:lvl w:ilvl="0" w:tplc="7CC047F4">
      <w:start w:val="1"/>
      <w:numFmt w:val="lowerLetter"/>
      <w:lvlText w:val="%1."/>
      <w:lvlJc w:val="left"/>
      <w:pPr>
        <w:ind w:left="1514" w:hanging="360"/>
      </w:pPr>
      <w:rPr>
        <w:rFonts w:ascii="EHUSans" w:hAnsi="EHUSans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34" w:hanging="360"/>
      </w:pPr>
    </w:lvl>
    <w:lvl w:ilvl="2" w:tplc="0C0A001B" w:tentative="1">
      <w:start w:val="1"/>
      <w:numFmt w:val="lowerRoman"/>
      <w:lvlText w:val="%3."/>
      <w:lvlJc w:val="right"/>
      <w:pPr>
        <w:ind w:left="2954" w:hanging="180"/>
      </w:pPr>
    </w:lvl>
    <w:lvl w:ilvl="3" w:tplc="0C0A000F" w:tentative="1">
      <w:start w:val="1"/>
      <w:numFmt w:val="decimal"/>
      <w:lvlText w:val="%4."/>
      <w:lvlJc w:val="left"/>
      <w:pPr>
        <w:ind w:left="3674" w:hanging="360"/>
      </w:pPr>
    </w:lvl>
    <w:lvl w:ilvl="4" w:tplc="0C0A0019" w:tentative="1">
      <w:start w:val="1"/>
      <w:numFmt w:val="lowerLetter"/>
      <w:lvlText w:val="%5."/>
      <w:lvlJc w:val="left"/>
      <w:pPr>
        <w:ind w:left="4394" w:hanging="360"/>
      </w:pPr>
    </w:lvl>
    <w:lvl w:ilvl="5" w:tplc="0C0A001B" w:tentative="1">
      <w:start w:val="1"/>
      <w:numFmt w:val="lowerRoman"/>
      <w:lvlText w:val="%6."/>
      <w:lvlJc w:val="right"/>
      <w:pPr>
        <w:ind w:left="5114" w:hanging="180"/>
      </w:pPr>
    </w:lvl>
    <w:lvl w:ilvl="6" w:tplc="0C0A000F" w:tentative="1">
      <w:start w:val="1"/>
      <w:numFmt w:val="decimal"/>
      <w:lvlText w:val="%7."/>
      <w:lvlJc w:val="left"/>
      <w:pPr>
        <w:ind w:left="5834" w:hanging="360"/>
      </w:pPr>
    </w:lvl>
    <w:lvl w:ilvl="7" w:tplc="0C0A0019" w:tentative="1">
      <w:start w:val="1"/>
      <w:numFmt w:val="lowerLetter"/>
      <w:lvlText w:val="%8."/>
      <w:lvlJc w:val="left"/>
      <w:pPr>
        <w:ind w:left="6554" w:hanging="360"/>
      </w:pPr>
    </w:lvl>
    <w:lvl w:ilvl="8" w:tplc="0C0A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>
    <w:nsid w:val="51627574"/>
    <w:multiLevelType w:val="hybridMultilevel"/>
    <w:tmpl w:val="C5FAC474"/>
    <w:lvl w:ilvl="0" w:tplc="AB88EA6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001C5"/>
    <w:multiLevelType w:val="hybridMultilevel"/>
    <w:tmpl w:val="790EA918"/>
    <w:lvl w:ilvl="0" w:tplc="5A7EFB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A47224DC">
      <w:start w:val="1"/>
      <w:numFmt w:val="lowerRoman"/>
      <w:lvlText w:val="%3."/>
      <w:lvlJc w:val="right"/>
      <w:pPr>
        <w:ind w:left="3157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57E2DC9"/>
    <w:multiLevelType w:val="hybridMultilevel"/>
    <w:tmpl w:val="4D2287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076FB"/>
    <w:multiLevelType w:val="hybridMultilevel"/>
    <w:tmpl w:val="29D09B70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D7423"/>
    <w:multiLevelType w:val="hybridMultilevel"/>
    <w:tmpl w:val="8A4ADC9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18E5"/>
    <w:rsid w:val="0000100E"/>
    <w:rsid w:val="000A6D4F"/>
    <w:rsid w:val="000B4C1C"/>
    <w:rsid w:val="00116425"/>
    <w:rsid w:val="00153C27"/>
    <w:rsid w:val="00195701"/>
    <w:rsid w:val="002431F2"/>
    <w:rsid w:val="002D00C5"/>
    <w:rsid w:val="00367A67"/>
    <w:rsid w:val="004060CB"/>
    <w:rsid w:val="00434C5E"/>
    <w:rsid w:val="0045157A"/>
    <w:rsid w:val="004C1C0D"/>
    <w:rsid w:val="005D605E"/>
    <w:rsid w:val="00632B6D"/>
    <w:rsid w:val="00633EB3"/>
    <w:rsid w:val="006664AE"/>
    <w:rsid w:val="00670C4A"/>
    <w:rsid w:val="00674A49"/>
    <w:rsid w:val="006A38E3"/>
    <w:rsid w:val="006A4C26"/>
    <w:rsid w:val="00930D02"/>
    <w:rsid w:val="009A2B81"/>
    <w:rsid w:val="00A818E5"/>
    <w:rsid w:val="00B00D6C"/>
    <w:rsid w:val="00B712EE"/>
    <w:rsid w:val="00BC38DB"/>
    <w:rsid w:val="00CC0580"/>
    <w:rsid w:val="00DE39E3"/>
    <w:rsid w:val="00DF49A6"/>
    <w:rsid w:val="00E63BBB"/>
    <w:rsid w:val="00EA592D"/>
    <w:rsid w:val="00F479E4"/>
    <w:rsid w:val="00F5738F"/>
    <w:rsid w:val="00F8797A"/>
    <w:rsid w:val="00FB650C"/>
    <w:rsid w:val="00FC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B6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prueba</cp:lastModifiedBy>
  <cp:revision>3</cp:revision>
  <cp:lastPrinted>2017-11-09T09:27:00Z</cp:lastPrinted>
  <dcterms:created xsi:type="dcterms:W3CDTF">2019-11-26T15:56:00Z</dcterms:created>
  <dcterms:modified xsi:type="dcterms:W3CDTF">2019-11-26T16:37:00Z</dcterms:modified>
</cp:coreProperties>
</file>