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E5EB" w14:textId="77777777" w:rsidR="00E21D60" w:rsidRPr="00983CCA" w:rsidRDefault="00E21D60" w:rsidP="00E21D60">
      <w:pPr>
        <w:jc w:val="center"/>
        <w:rPr>
          <w:rFonts w:ascii="EHUSans" w:hAnsi="EHUSans"/>
          <w:b/>
          <w:sz w:val="32"/>
          <w:szCs w:val="32"/>
          <w:u w:val="single"/>
        </w:rPr>
      </w:pPr>
      <w:r w:rsidRPr="00983CCA">
        <w:rPr>
          <w:rFonts w:ascii="EHUSans" w:hAnsi="EHUSans"/>
          <w:b/>
          <w:sz w:val="32"/>
          <w:szCs w:val="32"/>
          <w:u w:val="single"/>
        </w:rPr>
        <w:t xml:space="preserve">CONVOCATORIA </w:t>
      </w:r>
      <w:r>
        <w:rPr>
          <w:rFonts w:ascii="EHUSans" w:hAnsi="EHUSans"/>
          <w:b/>
          <w:sz w:val="32"/>
          <w:szCs w:val="32"/>
          <w:u w:val="single"/>
        </w:rPr>
        <w:t>DE AYUDAS POSTDOCTORALES “BEATRIZ GALINDO”</w:t>
      </w:r>
      <w:r w:rsidRPr="00983CCA">
        <w:rPr>
          <w:rFonts w:ascii="EHUSans" w:hAnsi="EHUSans"/>
          <w:b/>
          <w:sz w:val="32"/>
          <w:szCs w:val="32"/>
          <w:u w:val="single"/>
        </w:rPr>
        <w:t xml:space="preserve"> </w:t>
      </w:r>
      <w:r w:rsidRPr="00A42018">
        <w:rPr>
          <w:rFonts w:ascii="EHUSans" w:hAnsi="EHUSans"/>
          <w:b/>
          <w:sz w:val="32"/>
          <w:szCs w:val="32"/>
          <w:u w:val="single"/>
        </w:rPr>
        <w:t>2024 (Ministerio</w:t>
      </w:r>
      <w:r>
        <w:rPr>
          <w:rFonts w:ascii="EHUSans" w:hAnsi="EHUSans"/>
          <w:b/>
          <w:sz w:val="32"/>
          <w:szCs w:val="32"/>
          <w:u w:val="single"/>
        </w:rPr>
        <w:t xml:space="preserve"> Universidades)</w:t>
      </w:r>
    </w:p>
    <w:p w14:paraId="263E7C9D" w14:textId="77777777" w:rsidR="00A2548C" w:rsidRPr="00CB292F" w:rsidRDefault="00CB292F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B292F">
        <w:rPr>
          <w:rFonts w:ascii="EHUSans" w:hAnsi="EHUSans"/>
          <w:i/>
          <w:sz w:val="28"/>
          <w:szCs w:val="28"/>
        </w:rPr>
        <w:t xml:space="preserve">EXPRESIÓN DE INTERÉS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14:paraId="1BB2F6A6" w14:textId="77777777" w:rsidTr="007F551C">
        <w:tc>
          <w:tcPr>
            <w:tcW w:w="8494" w:type="dxa"/>
            <w:shd w:val="clear" w:color="auto" w:fill="D9D9D9" w:themeFill="background1" w:themeFillShade="D9"/>
          </w:tcPr>
          <w:p w14:paraId="21CB9F82" w14:textId="77777777"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14:paraId="3BAD0F87" w14:textId="77777777"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93983FC" w14:textId="4529EA61" w:rsidR="00202299" w:rsidRPr="00CB292F" w:rsidRDefault="00202299" w:rsidP="00A36527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2C5C22">
        <w:rPr>
          <w:rFonts w:ascii="EHUSans" w:hAnsi="EHUSans"/>
          <w:sz w:val="20"/>
          <w:szCs w:val="20"/>
        </w:rPr>
        <w:t xml:space="preserve">Este documento se deberá </w:t>
      </w:r>
      <w:r w:rsidRPr="00A42018">
        <w:rPr>
          <w:rFonts w:ascii="EHUSans" w:hAnsi="EHUSans"/>
          <w:sz w:val="20"/>
          <w:szCs w:val="20"/>
        </w:rPr>
        <w:t xml:space="preserve">remitir </w:t>
      </w:r>
      <w:r w:rsidR="00564BDF" w:rsidRPr="00A42018">
        <w:rPr>
          <w:rFonts w:ascii="EHUSans" w:hAnsi="EHUSans"/>
          <w:sz w:val="20"/>
          <w:szCs w:val="20"/>
        </w:rPr>
        <w:t xml:space="preserve">a </w:t>
      </w:r>
      <w:hyperlink r:id="rId8" w:history="1">
        <w:r w:rsidR="007028F6" w:rsidRPr="00A42018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564BDF" w:rsidRPr="00A42018">
        <w:rPr>
          <w:rFonts w:ascii="EHUSans" w:hAnsi="EHUSans"/>
          <w:sz w:val="20"/>
          <w:szCs w:val="20"/>
        </w:rPr>
        <w:t xml:space="preserve"> </w:t>
      </w:r>
      <w:r w:rsidRPr="00A42018">
        <w:rPr>
          <w:rFonts w:ascii="EHUSans" w:hAnsi="EHUSans"/>
          <w:b/>
          <w:sz w:val="20"/>
          <w:szCs w:val="20"/>
        </w:rPr>
        <w:t>en formatos PDF y Word</w:t>
      </w:r>
      <w:r w:rsidRPr="00A42018">
        <w:rPr>
          <w:rFonts w:ascii="EHUSans" w:hAnsi="EHUSans"/>
          <w:sz w:val="20"/>
          <w:szCs w:val="20"/>
        </w:rPr>
        <w:t xml:space="preserve"> </w:t>
      </w:r>
      <w:r w:rsidR="00CB292F" w:rsidRPr="00A42018">
        <w:rPr>
          <w:rFonts w:ascii="EHUSans" w:hAnsi="EHUSans"/>
          <w:b/>
          <w:sz w:val="20"/>
          <w:szCs w:val="20"/>
          <w:u w:val="single"/>
        </w:rPr>
        <w:t xml:space="preserve">hasta el </w:t>
      </w:r>
      <w:r w:rsidR="00975C9A" w:rsidRPr="00A42018">
        <w:rPr>
          <w:rFonts w:ascii="EHUSans" w:hAnsi="EHUSans"/>
          <w:b/>
          <w:sz w:val="20"/>
          <w:szCs w:val="20"/>
          <w:u w:val="single"/>
        </w:rPr>
        <w:t>29</w:t>
      </w:r>
      <w:r w:rsidR="00E95D46" w:rsidRPr="00A42018">
        <w:rPr>
          <w:rFonts w:ascii="EHUSans" w:hAnsi="EHUSans"/>
          <w:b/>
          <w:sz w:val="20"/>
          <w:szCs w:val="20"/>
          <w:u w:val="single"/>
        </w:rPr>
        <w:t xml:space="preserve"> de enero de </w:t>
      </w:r>
      <w:r w:rsidR="007476E0" w:rsidRPr="00A42018">
        <w:rPr>
          <w:rFonts w:ascii="EHUSans" w:hAnsi="EHUSans"/>
          <w:b/>
          <w:sz w:val="20"/>
          <w:szCs w:val="20"/>
          <w:u w:val="single"/>
        </w:rPr>
        <w:t>2025</w:t>
      </w:r>
      <w:r w:rsidR="00A36527" w:rsidRPr="00A42018">
        <w:rPr>
          <w:rFonts w:ascii="EHUSans" w:hAnsi="EHUSans"/>
          <w:b/>
          <w:sz w:val="20"/>
          <w:szCs w:val="20"/>
          <w:u w:val="single"/>
        </w:rPr>
        <w:t xml:space="preserve"> a las 13:30</w:t>
      </w:r>
      <w:r w:rsidR="00CB292F" w:rsidRPr="00A42018">
        <w:rPr>
          <w:rFonts w:ascii="EHUSans" w:hAnsi="EHUSans"/>
          <w:b/>
          <w:sz w:val="20"/>
          <w:szCs w:val="20"/>
        </w:rPr>
        <w:t xml:space="preserve"> </w:t>
      </w:r>
      <w:r w:rsidRPr="00A42018">
        <w:rPr>
          <w:rFonts w:ascii="EHUSans" w:hAnsi="EHUSans"/>
          <w:sz w:val="20"/>
          <w:szCs w:val="20"/>
        </w:rPr>
        <w:t xml:space="preserve">indicando en el asunto </w:t>
      </w:r>
      <w:r w:rsidRPr="00A42018">
        <w:rPr>
          <w:rFonts w:ascii="EHUSans" w:hAnsi="EHUSans"/>
          <w:i/>
          <w:sz w:val="20"/>
          <w:szCs w:val="20"/>
        </w:rPr>
        <w:t xml:space="preserve">“Convocatoria </w:t>
      </w:r>
      <w:r w:rsidR="00CB292F" w:rsidRPr="00A42018">
        <w:rPr>
          <w:rFonts w:ascii="EHUSans" w:hAnsi="EHUSans"/>
          <w:i/>
          <w:sz w:val="20"/>
          <w:szCs w:val="20"/>
        </w:rPr>
        <w:t>Beatriz Galindo</w:t>
      </w:r>
      <w:r w:rsidRPr="00A42018">
        <w:rPr>
          <w:rFonts w:ascii="EHUSans" w:hAnsi="EHUSans"/>
          <w:i/>
          <w:sz w:val="20"/>
          <w:szCs w:val="20"/>
        </w:rPr>
        <w:t>”.</w:t>
      </w:r>
      <w:r w:rsidRPr="00A42018">
        <w:rPr>
          <w:rFonts w:ascii="EHUSans" w:hAnsi="EHUSans"/>
          <w:sz w:val="20"/>
          <w:szCs w:val="20"/>
        </w:rPr>
        <w:t xml:space="preserve"> </w:t>
      </w:r>
      <w:r w:rsidR="00E5632A" w:rsidRPr="00A42018">
        <w:rPr>
          <w:rFonts w:ascii="EHUSans" w:hAnsi="EHUSans"/>
          <w:sz w:val="20"/>
          <w:szCs w:val="20"/>
        </w:rPr>
        <w:t>Se deberá acompañar del CV</w:t>
      </w:r>
      <w:r w:rsidR="00696859" w:rsidRPr="00A42018">
        <w:rPr>
          <w:rFonts w:ascii="EHUSans" w:hAnsi="EHUSans"/>
          <w:sz w:val="20"/>
          <w:szCs w:val="20"/>
        </w:rPr>
        <w:t>A</w:t>
      </w:r>
      <w:r w:rsidR="00E5632A" w:rsidRPr="00A42018">
        <w:rPr>
          <w:rFonts w:ascii="EHUSans" w:hAnsi="EHUSans"/>
          <w:sz w:val="20"/>
          <w:szCs w:val="20"/>
        </w:rPr>
        <w:t xml:space="preserve"> actualizado (formato PDF</w:t>
      </w:r>
      <w:r w:rsidR="008A65DA" w:rsidRPr="00A42018">
        <w:rPr>
          <w:rFonts w:ascii="EHUSans" w:hAnsi="EHUSans"/>
          <w:sz w:val="20"/>
          <w:szCs w:val="20"/>
        </w:rPr>
        <w:t xml:space="preserve">, </w:t>
      </w:r>
      <w:proofErr w:type="spellStart"/>
      <w:r w:rsidR="008A65DA" w:rsidRPr="00A42018">
        <w:rPr>
          <w:rFonts w:ascii="EHUSans" w:hAnsi="EHUSans"/>
          <w:sz w:val="20"/>
          <w:szCs w:val="20"/>
        </w:rPr>
        <w:t>max</w:t>
      </w:r>
      <w:proofErr w:type="spellEnd"/>
      <w:r w:rsidR="008A65DA" w:rsidRPr="00A42018">
        <w:rPr>
          <w:rFonts w:ascii="EHUSans" w:hAnsi="EHUSans"/>
          <w:sz w:val="20"/>
          <w:szCs w:val="20"/>
        </w:rPr>
        <w:t xml:space="preserve"> 4 paginas</w:t>
      </w:r>
      <w:r w:rsidR="00B709E4" w:rsidRPr="00A42018">
        <w:rPr>
          <w:rFonts w:ascii="EHUSans" w:hAnsi="EHUSans"/>
          <w:sz w:val="20"/>
          <w:szCs w:val="20"/>
        </w:rPr>
        <w:t xml:space="preserve"> por cada idioma</w:t>
      </w:r>
      <w:r w:rsidR="00484E85" w:rsidRPr="00A42018">
        <w:rPr>
          <w:rFonts w:ascii="EHUSans" w:hAnsi="EHUSans"/>
          <w:sz w:val="20"/>
          <w:szCs w:val="20"/>
        </w:rPr>
        <w:t xml:space="preserve">) de </w:t>
      </w:r>
      <w:r w:rsidR="00A36527" w:rsidRPr="00A42018">
        <w:rPr>
          <w:rFonts w:ascii="EHUSans" w:hAnsi="EHUSans"/>
          <w:sz w:val="20"/>
          <w:szCs w:val="20"/>
        </w:rPr>
        <w:t>las personas</w:t>
      </w:r>
      <w:r w:rsidR="00484E85" w:rsidRPr="00A42018">
        <w:rPr>
          <w:rFonts w:ascii="EHUSans" w:hAnsi="EHUSans"/>
          <w:sz w:val="20"/>
          <w:szCs w:val="20"/>
        </w:rPr>
        <w:t xml:space="preserve"> candidata</w:t>
      </w:r>
      <w:r w:rsidR="00A36527" w:rsidRPr="00A42018">
        <w:rPr>
          <w:rFonts w:ascii="EHUSans" w:hAnsi="EHUSans"/>
          <w:sz w:val="20"/>
          <w:szCs w:val="20"/>
        </w:rPr>
        <w:t>s.</w:t>
      </w:r>
    </w:p>
    <w:p w14:paraId="2E894180" w14:textId="77777777"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5711"/>
      </w:tblGrid>
      <w:tr w:rsidR="00440FB0" w:rsidRPr="00CB292F" w14:paraId="1240E83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2A29527" w14:textId="77777777" w:rsidR="00440FB0" w:rsidRPr="00CB292F" w:rsidRDefault="00D126AC" w:rsidP="00954312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GRUPO DE INVESTIGACIÓN, INSTITUTO 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UNIVERSITARIO O ENTIDAD SIN PER</w:t>
            </w:r>
            <w:r w:rsidR="00484E85">
              <w:rPr>
                <w:rFonts w:ascii="EHUSans" w:hAnsi="EHUSans"/>
                <w:b/>
                <w:sz w:val="28"/>
                <w:szCs w:val="28"/>
              </w:rPr>
              <w:t>SONALIDAD JURÍ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DICA EXISTENTE EN LA UPV/EHU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 PROPONENTE</w:t>
            </w:r>
          </w:p>
        </w:tc>
      </w:tr>
      <w:tr w:rsidR="00440FB0" w:rsidRPr="00CB292F" w14:paraId="7E4D940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5F1940CC" w14:textId="77777777" w:rsidR="00440FB0" w:rsidRPr="00CB292F" w:rsidRDefault="00446347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Denominación:</w:t>
            </w:r>
          </w:p>
        </w:tc>
        <w:tc>
          <w:tcPr>
            <w:tcW w:w="5842" w:type="dxa"/>
          </w:tcPr>
          <w:p w14:paraId="66D7C280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67996EE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13476C3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</w:p>
        </w:tc>
        <w:tc>
          <w:tcPr>
            <w:tcW w:w="5842" w:type="dxa"/>
          </w:tcPr>
          <w:p w14:paraId="54BCBC87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72F68F33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440230F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 </w:t>
            </w:r>
            <w:r w:rsidRPr="000251C6">
              <w:rPr>
                <w:rFonts w:ascii="EHUSans" w:hAnsi="EHUSans"/>
                <w:sz w:val="20"/>
                <w:szCs w:val="20"/>
              </w:rPr>
              <w:t>(Opcional):</w:t>
            </w:r>
          </w:p>
        </w:tc>
        <w:tc>
          <w:tcPr>
            <w:tcW w:w="5842" w:type="dxa"/>
          </w:tcPr>
          <w:p w14:paraId="2B8D9E16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77E0963A" w14:textId="77777777"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DF03543" w14:textId="77777777"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5696"/>
      </w:tblGrid>
      <w:tr w:rsidR="003E0CD7" w:rsidRPr="00CB292F" w14:paraId="238E5009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033857D6" w14:textId="77777777" w:rsidR="003E0CD7" w:rsidRPr="00CB292F" w:rsidRDefault="003E0CD7" w:rsidP="00CB0AB2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CB0AB2">
              <w:rPr>
                <w:rFonts w:ascii="EHUSans" w:hAnsi="EHUSans"/>
                <w:b/>
                <w:sz w:val="28"/>
                <w:szCs w:val="28"/>
              </w:rPr>
              <w:t xml:space="preserve"> o </w:t>
            </w:r>
            <w:r w:rsidR="00AB7810" w:rsidRPr="00CB292F">
              <w:rPr>
                <w:rFonts w:ascii="EHUSans" w:hAnsi="EHUSans"/>
                <w:b/>
                <w:sz w:val="28"/>
                <w:szCs w:val="28"/>
              </w:rPr>
              <w:t>INSTITUTO</w:t>
            </w:r>
          </w:p>
        </w:tc>
      </w:tr>
      <w:tr w:rsidR="003E0CD7" w:rsidRPr="00CB292F" w14:paraId="34062F7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5A131F4" w14:textId="77777777" w:rsidR="003E0CD7" w:rsidRPr="0079107B" w:rsidRDefault="003E0CD7" w:rsidP="000251C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Este documento debe contar con </w:t>
            </w:r>
            <w:r w:rsidR="00C21A1D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el visto bueno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de la persona responsable del Departamento </w:t>
            </w:r>
            <w:r w:rsidR="00AB7810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Instituto </w:t>
            </w:r>
            <w:r w:rsidR="00AD212C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 la UPV/EHU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al que se adscribiría l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>a plaza</w:t>
            </w:r>
            <w:r w:rsidR="0079107B">
              <w:rPr>
                <w:rFonts w:ascii="EHUSans" w:hAnsi="EHUSans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E0CD7" w:rsidRPr="00CB292F" w14:paraId="531FE375" w14:textId="77777777" w:rsidTr="0027365E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57A931" w14:textId="77777777" w:rsidR="003E0CD7" w:rsidRPr="00CB292F" w:rsidRDefault="003E0CD7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 w:rsidRPr="00CB292F">
              <w:rPr>
                <w:rFonts w:ascii="EHUSans" w:hAnsi="EHUSans"/>
                <w:b/>
                <w:sz w:val="20"/>
                <w:szCs w:val="20"/>
              </w:rPr>
              <w:t>/Instituto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vAlign w:val="center"/>
          </w:tcPr>
          <w:p w14:paraId="7A02A925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14:paraId="279C1D07" w14:textId="77777777" w:rsidTr="00484E8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965D274" w14:textId="77777777" w:rsidR="003E0CD7" w:rsidRPr="00CB292F" w:rsidRDefault="0027365E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</w:t>
            </w:r>
            <w:r w:rsidR="003E0CD7" w:rsidRPr="00CB292F">
              <w:rPr>
                <w:rFonts w:ascii="EHUSans" w:hAnsi="EHUSans"/>
                <w:b/>
                <w:sz w:val="20"/>
                <w:szCs w:val="20"/>
              </w:rPr>
              <w:t>ersona directora:</w:t>
            </w:r>
          </w:p>
        </w:tc>
        <w:tc>
          <w:tcPr>
            <w:tcW w:w="5842" w:type="dxa"/>
            <w:vAlign w:val="center"/>
          </w:tcPr>
          <w:p w14:paraId="2247628A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B1267AA" w14:textId="77777777"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C1FC197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3758"/>
        <w:gridCol w:w="419"/>
        <w:gridCol w:w="3929"/>
      </w:tblGrid>
      <w:tr w:rsidR="00F56098" w:rsidRPr="00CB292F" w14:paraId="269FB3C8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6952C014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ÁREA DE LA CIENCIA</w:t>
            </w:r>
          </w:p>
        </w:tc>
      </w:tr>
      <w:tr w:rsidR="00F56098" w:rsidRPr="00CB292F" w14:paraId="193CF327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57C0C470" w14:textId="77777777" w:rsidR="00F56098" w:rsidRPr="0027365E" w:rsidRDefault="00F56098" w:rsidP="00925411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7938A53" w14:textId="77777777" w:rsidTr="0027365E">
        <w:tc>
          <w:tcPr>
            <w:tcW w:w="392" w:type="dxa"/>
            <w:vAlign w:val="center"/>
          </w:tcPr>
          <w:p w14:paraId="5248D95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C5AA1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1. Ciencias</w:t>
            </w:r>
          </w:p>
        </w:tc>
        <w:tc>
          <w:tcPr>
            <w:tcW w:w="425" w:type="dxa"/>
            <w:vAlign w:val="center"/>
          </w:tcPr>
          <w:p w14:paraId="6D1B91B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5B122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4. Ciencias Sociales y Jurídicas</w:t>
            </w:r>
          </w:p>
        </w:tc>
      </w:tr>
      <w:tr w:rsidR="00F56098" w:rsidRPr="00CB292F" w14:paraId="1E66808A" w14:textId="77777777" w:rsidTr="0027365E">
        <w:tc>
          <w:tcPr>
            <w:tcW w:w="392" w:type="dxa"/>
            <w:vAlign w:val="center"/>
          </w:tcPr>
          <w:p w14:paraId="422E464D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4BE2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2. Ingeniería y Arquitectura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29CE4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54DC319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5. Artes y Humanidades</w:t>
            </w:r>
          </w:p>
        </w:tc>
      </w:tr>
      <w:tr w:rsidR="00F56098" w:rsidRPr="00CB292F" w14:paraId="12DF1F38" w14:textId="77777777" w:rsidTr="0027365E">
        <w:tc>
          <w:tcPr>
            <w:tcW w:w="392" w:type="dxa"/>
            <w:vAlign w:val="center"/>
          </w:tcPr>
          <w:p w14:paraId="5D5DE1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90D03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3. Ciencias de la Salud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4F91F7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14:paraId="2DC2526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14BD61DE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0602FCE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57"/>
        <w:gridCol w:w="419"/>
        <w:gridCol w:w="3931"/>
      </w:tblGrid>
      <w:tr w:rsidR="00F56098" w:rsidRPr="00CB292F" w14:paraId="15EF84C4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4516C77B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ÀREA </w:t>
            </w:r>
            <w:r>
              <w:rPr>
                <w:rFonts w:ascii="EHUSans" w:hAnsi="EHUSans"/>
                <w:b/>
                <w:sz w:val="28"/>
                <w:szCs w:val="28"/>
              </w:rPr>
              <w:t>DE EVALUACIÓN</w:t>
            </w:r>
          </w:p>
        </w:tc>
      </w:tr>
      <w:tr w:rsidR="00F56098" w:rsidRPr="00CB292F" w14:paraId="41A3D2A0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20C506D5" w14:textId="77777777" w:rsidR="00F56098" w:rsidRPr="00CB292F" w:rsidRDefault="00DC02A8" w:rsidP="00925411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B0D8F8D" w14:textId="77777777" w:rsidTr="0027365E">
        <w:tc>
          <w:tcPr>
            <w:tcW w:w="392" w:type="dxa"/>
            <w:vAlign w:val="center"/>
          </w:tcPr>
          <w:p w14:paraId="44D415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40ED6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14:paraId="30E0737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DBB71E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Computación y Tecnología Informática (INF)</w:t>
            </w:r>
          </w:p>
        </w:tc>
      </w:tr>
      <w:tr w:rsidR="00F56098" w:rsidRPr="00CB292F" w14:paraId="3DBFF736" w14:textId="77777777" w:rsidTr="0027365E">
        <w:tc>
          <w:tcPr>
            <w:tcW w:w="392" w:type="dxa"/>
            <w:vAlign w:val="center"/>
          </w:tcPr>
          <w:p w14:paraId="2248C587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CE937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14:paraId="7BFB809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7A80E4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Civil y Arquitectura (ICI)</w:t>
            </w:r>
          </w:p>
        </w:tc>
      </w:tr>
      <w:tr w:rsidR="00F56098" w:rsidRPr="00CB292F" w14:paraId="174C0F92" w14:textId="77777777" w:rsidTr="0027365E">
        <w:tc>
          <w:tcPr>
            <w:tcW w:w="392" w:type="dxa"/>
            <w:vAlign w:val="center"/>
          </w:tcPr>
          <w:p w14:paraId="087B956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81E7E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Matemáticas (MTM)</w:t>
            </w:r>
          </w:p>
        </w:tc>
        <w:tc>
          <w:tcPr>
            <w:tcW w:w="425" w:type="dxa"/>
            <w:vAlign w:val="center"/>
          </w:tcPr>
          <w:p w14:paraId="14D4EF6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7F1836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Eléctrica, Electrónica y Automática (IEL)</w:t>
            </w:r>
          </w:p>
        </w:tc>
      </w:tr>
      <w:tr w:rsidR="00F56098" w:rsidRPr="00CB292F" w14:paraId="6A3BFF60" w14:textId="77777777" w:rsidTr="0027365E">
        <w:tc>
          <w:tcPr>
            <w:tcW w:w="392" w:type="dxa"/>
            <w:vAlign w:val="center"/>
          </w:tcPr>
          <w:p w14:paraId="5BFE0A2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D7C01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Química (QMC)</w:t>
            </w:r>
          </w:p>
        </w:tc>
        <w:tc>
          <w:tcPr>
            <w:tcW w:w="425" w:type="dxa"/>
            <w:vAlign w:val="center"/>
          </w:tcPr>
          <w:p w14:paraId="5EF161B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D3D78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Mecánica, Naval y Aeronáutica (IME)</w:t>
            </w:r>
          </w:p>
        </w:tc>
      </w:tr>
      <w:tr w:rsidR="00F56098" w:rsidRPr="00CB292F" w14:paraId="3B9BE361" w14:textId="77777777" w:rsidTr="0027365E">
        <w:tc>
          <w:tcPr>
            <w:tcW w:w="392" w:type="dxa"/>
            <w:vAlign w:val="center"/>
          </w:tcPr>
          <w:p w14:paraId="1AC1001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92D0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14:paraId="4FC9FF5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1354E9D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Química</w:t>
            </w:r>
          </w:p>
        </w:tc>
      </w:tr>
      <w:tr w:rsidR="00F56098" w:rsidRPr="00CB292F" w14:paraId="663B0690" w14:textId="77777777" w:rsidTr="0027365E">
        <w:tc>
          <w:tcPr>
            <w:tcW w:w="392" w:type="dxa"/>
            <w:vAlign w:val="center"/>
          </w:tcPr>
          <w:p w14:paraId="666EC6E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D1240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Biomedicina (BMED)</w:t>
            </w:r>
          </w:p>
        </w:tc>
        <w:tc>
          <w:tcPr>
            <w:tcW w:w="425" w:type="dxa"/>
            <w:vAlign w:val="center"/>
          </w:tcPr>
          <w:p w14:paraId="6C60A69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2E2EA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Electrónica y de las Comunicaciones (COM)</w:t>
            </w:r>
          </w:p>
        </w:tc>
      </w:tr>
      <w:tr w:rsidR="00F56098" w:rsidRPr="00CB292F" w14:paraId="0B8202F4" w14:textId="77777777" w:rsidTr="0027365E">
        <w:tc>
          <w:tcPr>
            <w:tcW w:w="392" w:type="dxa"/>
            <w:vAlign w:val="center"/>
          </w:tcPr>
          <w:p w14:paraId="0177A17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7A6CA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14:paraId="24A750B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1D10A3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Educación (EDUC)</w:t>
            </w:r>
          </w:p>
        </w:tc>
      </w:tr>
      <w:tr w:rsidR="00F56098" w:rsidRPr="00CB292F" w14:paraId="6D86492D" w14:textId="77777777" w:rsidTr="0027365E">
        <w:tc>
          <w:tcPr>
            <w:tcW w:w="392" w:type="dxa"/>
            <w:vAlign w:val="center"/>
          </w:tcPr>
          <w:p w14:paraId="15B800B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0132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Vegetal, Animal y Ecología (BVAE)</w:t>
            </w:r>
          </w:p>
        </w:tc>
        <w:tc>
          <w:tcPr>
            <w:tcW w:w="425" w:type="dxa"/>
            <w:vAlign w:val="center"/>
          </w:tcPr>
          <w:p w14:paraId="7BE9B29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F759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Sociales (CS)</w:t>
            </w:r>
          </w:p>
        </w:tc>
      </w:tr>
      <w:tr w:rsidR="00F56098" w:rsidRPr="00CB292F" w14:paraId="6DB2D104" w14:textId="77777777" w:rsidTr="0027365E">
        <w:tc>
          <w:tcPr>
            <w:tcW w:w="392" w:type="dxa"/>
            <w:vAlign w:val="center"/>
          </w:tcPr>
          <w:p w14:paraId="53B2446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F5E89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Agricultura (AGR)</w:t>
            </w:r>
          </w:p>
        </w:tc>
        <w:tc>
          <w:tcPr>
            <w:tcW w:w="425" w:type="dxa"/>
            <w:vAlign w:val="center"/>
          </w:tcPr>
          <w:p w14:paraId="0CE9FC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0779FB8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Derecho (DER)</w:t>
            </w:r>
          </w:p>
        </w:tc>
      </w:tr>
      <w:tr w:rsidR="00F56098" w:rsidRPr="00CB292F" w14:paraId="10C14E46" w14:textId="77777777" w:rsidTr="0027365E">
        <w:tc>
          <w:tcPr>
            <w:tcW w:w="392" w:type="dxa"/>
            <w:vAlign w:val="center"/>
          </w:tcPr>
          <w:p w14:paraId="00096D0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A899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14:paraId="5302B8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A5B6F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Economía (ECO)</w:t>
            </w:r>
          </w:p>
        </w:tc>
      </w:tr>
      <w:tr w:rsidR="00F56098" w:rsidRPr="00CB292F" w14:paraId="0816CB57" w14:textId="77777777" w:rsidTr="0027365E">
        <w:tc>
          <w:tcPr>
            <w:tcW w:w="392" w:type="dxa"/>
            <w:vAlign w:val="center"/>
          </w:tcPr>
          <w:p w14:paraId="62E49E8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A1BB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14:paraId="12980C9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E27CE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Filología y Filosofía (FFI)</w:t>
            </w:r>
          </w:p>
        </w:tc>
      </w:tr>
      <w:tr w:rsidR="00F56098" w:rsidRPr="00CB292F" w14:paraId="530BF01A" w14:textId="77777777" w:rsidTr="0027365E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D838D7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D6E54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Materiales (TM)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27712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712C7E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Historia y Arte (HA)</w:t>
            </w:r>
          </w:p>
        </w:tc>
      </w:tr>
      <w:tr w:rsidR="00F56098" w:rsidRPr="00CB292F" w14:paraId="46132A59" w14:textId="77777777" w:rsidTr="0027365E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6ED3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618D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4AB2BD4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Psicología (PS)</w:t>
            </w:r>
          </w:p>
        </w:tc>
      </w:tr>
    </w:tbl>
    <w:p w14:paraId="684C856D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9"/>
        <w:gridCol w:w="3715"/>
      </w:tblGrid>
      <w:tr w:rsidR="00C046C5" w:rsidRPr="00C046C5" w14:paraId="12BE5A93" w14:textId="77777777" w:rsidTr="00C046C5">
        <w:tc>
          <w:tcPr>
            <w:tcW w:w="4247" w:type="dxa"/>
          </w:tcPr>
          <w:p w14:paraId="5AA7926B" w14:textId="77777777" w:rsidR="00C046C5" w:rsidRPr="00C046C5" w:rsidRDefault="00C046C5" w:rsidP="005F5C19">
            <w:r w:rsidRPr="00C046C5">
              <w:rPr>
                <w:rFonts w:ascii="EHUSans" w:hAnsi="EHUSans"/>
                <w:sz w:val="20"/>
                <w:szCs w:val="20"/>
              </w:rPr>
              <w:t xml:space="preserve">CODIGO FORD: </w:t>
            </w:r>
            <w:hyperlink r:id="rId9" w:history="1">
              <w:r w:rsidRPr="00C046C5">
                <w:rPr>
                  <w:rStyle w:val="Hipervnculo"/>
                </w:rPr>
                <w:t>https://www.oecd.org/science/inno/38235147.pdf</w:t>
              </w:r>
            </w:hyperlink>
          </w:p>
        </w:tc>
        <w:tc>
          <w:tcPr>
            <w:tcW w:w="4247" w:type="dxa"/>
          </w:tcPr>
          <w:p w14:paraId="69A8FB52" w14:textId="77777777" w:rsidR="00C046C5" w:rsidRPr="00C046C5" w:rsidRDefault="00C046C5" w:rsidP="005F5C19"/>
        </w:tc>
      </w:tr>
    </w:tbl>
    <w:p w14:paraId="2BA56E74" w14:textId="77777777" w:rsidR="00C046C5" w:rsidRDefault="00C046C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48B22B3" w14:textId="77777777" w:rsidR="001619B5" w:rsidRDefault="001619B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8BED63C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920"/>
        <w:gridCol w:w="390"/>
        <w:gridCol w:w="2669"/>
        <w:gridCol w:w="448"/>
      </w:tblGrid>
      <w:tr w:rsidR="00446347" w:rsidRPr="00CB292F" w14:paraId="01026424" w14:textId="77777777" w:rsidTr="00A3652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DB840" w14:textId="77777777" w:rsidR="00446347" w:rsidRPr="00CB292F" w:rsidRDefault="001F43EB" w:rsidP="00E5632A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PERSONA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>CANDIDAT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PARA OCUPAR LA PLAZA</w:t>
            </w:r>
          </w:p>
        </w:tc>
      </w:tr>
      <w:tr w:rsidR="00446347" w:rsidRPr="00CB292F" w14:paraId="4D0A3D76" w14:textId="77777777" w:rsidTr="00A36527">
        <w:tc>
          <w:tcPr>
            <w:tcW w:w="8494" w:type="dxa"/>
            <w:gridSpan w:val="5"/>
            <w:shd w:val="clear" w:color="auto" w:fill="D9D9D9" w:themeFill="background1" w:themeFillShade="D9"/>
          </w:tcPr>
          <w:p w14:paraId="53C87A57" w14:textId="77777777" w:rsidR="00324CEF" w:rsidRPr="0079107B" w:rsidRDefault="00CB292F" w:rsidP="00A36527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Cada grupo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, instituto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universitario 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entidad sin personalidad jurídica existente en la UPV/EHU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podrá i</w:t>
            </w:r>
            <w:r w:rsidR="00E5632A">
              <w:rPr>
                <w:rFonts w:ascii="EHUSans" w:hAnsi="EHUSans"/>
                <w:i/>
                <w:color w:val="FF0000"/>
                <w:sz w:val="20"/>
                <w:szCs w:val="20"/>
              </w:rPr>
              <w:t>ndicar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hasta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3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persona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candidat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>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s.</w:t>
            </w:r>
          </w:p>
        </w:tc>
      </w:tr>
      <w:tr w:rsidR="00446347" w:rsidRPr="00CB292F" w14:paraId="7F1225CA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1CE4C5B7" w14:textId="77777777" w:rsidR="00446347" w:rsidRPr="00CB292F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81BBE6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14:paraId="50460D89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7640C245" w14:textId="77777777" w:rsidR="00446347" w:rsidRPr="00CB292F" w:rsidRDefault="0027365E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="00446347"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2D69D611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14:paraId="29B29E4D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A8225ED" w14:textId="77777777" w:rsidR="00767EA0" w:rsidRPr="00CB292F" w:rsidRDefault="00767EA0" w:rsidP="003B2A7A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5DF5B0D0" w14:textId="77777777" w:rsidR="00767EA0" w:rsidRPr="00767EA0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358D12D9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018EF45" w14:textId="77777777" w:rsidR="00767EA0" w:rsidRPr="00157CB1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 w:rsidR="00324CEF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579FD4C6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967F41B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446FC671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1CA80F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1274C7C8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40C938B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7184E5E7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495A8FEF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520F6AF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A465CC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49E2353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620BE20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312A931D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755C0ED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325099D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592ABB06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CF36F2A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FD72595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4BC984AB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49D61D6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1FC45F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6151F45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235D94B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581F6462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475AE203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4BF12EE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5145F32D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14:paraId="1B45E3EA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EE077" w14:textId="77777777" w:rsidR="00AE2900" w:rsidRPr="00CB292F" w:rsidRDefault="00AE2900" w:rsidP="0027365E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PLAN DE COFINANCIACIÓN DE LA CONTRATACIÓN</w:t>
            </w:r>
          </w:p>
        </w:tc>
      </w:tr>
      <w:tr w:rsidR="00AE2900" w:rsidRPr="0079107B" w14:paraId="72F66AFB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541B3" w14:textId="10218784" w:rsidR="00AE2900" w:rsidRPr="0079107B" w:rsidRDefault="00AE2900" w:rsidP="00C046C5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detallar el plan para cofinanciar el contrato durante 4 años, teniendo en cuenta que en la modalidad Sénior se deberán aportar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25000€/año y en la modalidad Júnior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 w:rsidR="00C046C5">
              <w:rPr>
                <w:rFonts w:ascii="EHUSans" w:hAnsi="EHUSans"/>
                <w:i/>
                <w:color w:val="FF0000"/>
                <w:sz w:val="20"/>
                <w:szCs w:val="20"/>
              </w:rPr>
              <w:t>15000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>€/año, i</w:t>
            </w:r>
            <w:r w:rsid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dentificando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el código OTRI de los proyectos, etc. </w:t>
            </w:r>
          </w:p>
        </w:tc>
      </w:tr>
      <w:tr w:rsidR="00AE2900" w:rsidRPr="00CB292F" w14:paraId="2B556D8A" w14:textId="77777777" w:rsidTr="00AE2900">
        <w:trPr>
          <w:trHeight w:val="475"/>
        </w:trPr>
        <w:tc>
          <w:tcPr>
            <w:tcW w:w="8644" w:type="dxa"/>
            <w:shd w:val="clear" w:color="auto" w:fill="auto"/>
          </w:tcPr>
          <w:p w14:paraId="72732228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5F245DA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2B574E38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F607337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230D9A6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671A98E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12AE23B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3D9C2C1F" w14:textId="77777777"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2"/>
        <w:gridCol w:w="30"/>
        <w:gridCol w:w="2932"/>
      </w:tblGrid>
      <w:tr w:rsidR="00F56098" w:rsidRPr="00CB292F" w14:paraId="507E3E68" w14:textId="77777777" w:rsidTr="008A65DA">
        <w:tc>
          <w:tcPr>
            <w:tcW w:w="8494" w:type="dxa"/>
            <w:gridSpan w:val="3"/>
            <w:shd w:val="clear" w:color="auto" w:fill="BFBFBF" w:themeFill="background1" w:themeFillShade="BF"/>
          </w:tcPr>
          <w:p w14:paraId="5A718814" w14:textId="23CC8EED" w:rsidR="00F56098" w:rsidRPr="00CB292F" w:rsidRDefault="008A65DA" w:rsidP="00F56098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PROPUESTA DE SOLICITUD</w:t>
            </w:r>
          </w:p>
        </w:tc>
      </w:tr>
      <w:tr w:rsidR="00F56098" w14:paraId="5744B602" w14:textId="77777777" w:rsidTr="008A65DA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FF24" w14:textId="05AA3F82" w:rsidR="00F56098" w:rsidRPr="008A65DA" w:rsidRDefault="008A65DA" w:rsidP="001F11BD">
            <w:pPr>
              <w:pStyle w:val="Default"/>
              <w:rPr>
                <w:rFonts w:ascii="EHUSans" w:hAnsi="EHUSans"/>
                <w:sz w:val="22"/>
                <w:szCs w:val="22"/>
              </w:rPr>
            </w:pPr>
            <w:r w:rsidRPr="008A65DA">
              <w:rPr>
                <w:rFonts w:ascii="EHUSans" w:hAnsi="EHUSans"/>
                <w:sz w:val="22"/>
                <w:szCs w:val="22"/>
              </w:rPr>
              <w:t xml:space="preserve">Proyecto de necesidad </w:t>
            </w:r>
            <w:r w:rsidRPr="00A42018">
              <w:rPr>
                <w:rFonts w:ascii="EHUSans" w:hAnsi="EHUSans"/>
                <w:sz w:val="22"/>
                <w:szCs w:val="22"/>
              </w:rPr>
              <w:t>docente (art.5.3</w:t>
            </w:r>
            <w:r w:rsidR="001F11BD" w:rsidRPr="00A42018">
              <w:rPr>
                <w:rFonts w:ascii="EHUSans" w:hAnsi="EHUSans"/>
                <w:sz w:val="22"/>
                <w:szCs w:val="22"/>
              </w:rPr>
              <w:t>.1.a</w:t>
            </w:r>
            <w:r w:rsidRPr="00A4201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F56098" w14:paraId="2B8B403A" w14:textId="77777777" w:rsidTr="008A65DA">
        <w:tc>
          <w:tcPr>
            <w:tcW w:w="8494" w:type="dxa"/>
            <w:gridSpan w:val="3"/>
            <w:vAlign w:val="center"/>
          </w:tcPr>
          <w:p w14:paraId="0706A660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5296567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4023E08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B6A94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2BCE433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38B3958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F239D05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44B8E34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19B1C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68E5EA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ED12186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800061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3F7913A" w14:textId="77777777"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14:paraId="62C961AD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82BC8F7" w14:textId="2016805D" w:rsidR="00F56098" w:rsidRPr="008A65DA" w:rsidRDefault="008A65DA" w:rsidP="001F11BD">
            <w:pPr>
              <w:autoSpaceDE w:val="0"/>
              <w:autoSpaceDN w:val="0"/>
              <w:adjustRightInd w:val="0"/>
              <w:rPr>
                <w:rFonts w:ascii="EHUSans" w:hAnsi="EHUSans"/>
                <w:sz w:val="24"/>
                <w:szCs w:val="24"/>
              </w:rPr>
            </w:pPr>
            <w:r w:rsidRPr="008A65DA">
              <w:rPr>
                <w:rFonts w:ascii="EHUSans" w:hAnsi="EHUSans" w:cs="Calibri"/>
                <w:color w:val="000000"/>
              </w:rPr>
              <w:t xml:space="preserve">Proyecto de necesidad de investigación y transferencia del conocimiento de la </w:t>
            </w:r>
            <w:r w:rsidRPr="00A42018">
              <w:rPr>
                <w:rFonts w:ascii="EHUSans" w:hAnsi="EHUSans" w:cs="Calibri"/>
                <w:color w:val="000000"/>
              </w:rPr>
              <w:t>universidad (art.5.3</w:t>
            </w:r>
            <w:r w:rsidR="001F11BD" w:rsidRPr="00A42018">
              <w:rPr>
                <w:rFonts w:ascii="EHUSans" w:hAnsi="EHUSans" w:cs="Calibri"/>
                <w:color w:val="000000"/>
              </w:rPr>
              <w:t>.1.b</w:t>
            </w:r>
            <w:r w:rsidRPr="00A42018">
              <w:rPr>
                <w:rFonts w:ascii="EHUSans" w:hAnsi="EHUSans" w:cs="Calibri"/>
                <w:color w:val="000000"/>
              </w:rPr>
              <w:t>)</w:t>
            </w:r>
          </w:p>
        </w:tc>
      </w:tr>
      <w:tr w:rsidR="00F56098" w14:paraId="33E35237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62B521A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9D914E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802D65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E51F26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3E8A4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D5BA23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6AFC2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58851D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CF789AA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F6940AE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64A81351" w14:textId="77777777" w:rsidTr="008A65DA">
        <w:tc>
          <w:tcPr>
            <w:tcW w:w="55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5DD53" w14:textId="77777777"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88EB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5AAF00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EF9E88A" w14:textId="69C642BC" w:rsidR="00F56098" w:rsidRPr="008A65DA" w:rsidRDefault="008A65DA" w:rsidP="001F11B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</w:t>
            </w:r>
            <w:r w:rsidRPr="008A65DA">
              <w:rPr>
                <w:rFonts w:ascii="EHUSans" w:hAnsi="EHUSans"/>
              </w:rPr>
              <w:t xml:space="preserve">roceso para la integración de la persona </w:t>
            </w:r>
            <w:r>
              <w:rPr>
                <w:rFonts w:ascii="EHUSans" w:hAnsi="EHUSans"/>
              </w:rPr>
              <w:t xml:space="preserve">que sea </w:t>
            </w:r>
            <w:r w:rsidRPr="00A42018">
              <w:rPr>
                <w:rFonts w:ascii="EHUSans" w:hAnsi="EHUSans"/>
              </w:rPr>
              <w:t>seleccionado (art.5.3</w:t>
            </w:r>
            <w:r w:rsidR="001F11BD" w:rsidRPr="00A42018">
              <w:rPr>
                <w:rFonts w:ascii="EHUSans" w:hAnsi="EHUSans"/>
              </w:rPr>
              <w:t>.1.c</w:t>
            </w:r>
            <w:r w:rsidRPr="00A42018">
              <w:rPr>
                <w:rFonts w:ascii="EHUSans" w:hAnsi="EHUSans"/>
              </w:rPr>
              <w:t>)</w:t>
            </w:r>
          </w:p>
        </w:tc>
      </w:tr>
      <w:tr w:rsidR="00F56098" w14:paraId="272E7D20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55F88E0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B6DACA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984B9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3DFF16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13CFC2B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BA2F24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535AD5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746CB40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1F0336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F02E56" w14:textId="77777777"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3EDE2E" w14:textId="77777777" w:rsidTr="008A65DA">
        <w:trPr>
          <w:trHeight w:val="208"/>
        </w:trPr>
        <w:tc>
          <w:tcPr>
            <w:tcW w:w="5562" w:type="dxa"/>
            <w:gridSpan w:val="2"/>
            <w:tcBorders>
              <w:left w:val="nil"/>
              <w:right w:val="nil"/>
            </w:tcBorders>
            <w:vAlign w:val="center"/>
          </w:tcPr>
          <w:p w14:paraId="3D82ECF9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nil"/>
              <w:right w:val="nil"/>
            </w:tcBorders>
            <w:vAlign w:val="center"/>
          </w:tcPr>
          <w:p w14:paraId="62C9D6B6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14:paraId="32ACF0FC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ADE714A" w14:textId="6E5C790D" w:rsidR="00F56098" w:rsidRPr="008A65DA" w:rsidRDefault="008A65DA" w:rsidP="00234BC3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</w:t>
            </w:r>
            <w:r w:rsidRPr="008A65DA">
              <w:rPr>
                <w:rFonts w:ascii="EHUSans" w:hAnsi="EHUSans"/>
              </w:rPr>
              <w:t xml:space="preserve">mpacto deseado en la </w:t>
            </w:r>
            <w:r w:rsidRPr="00A42018">
              <w:rPr>
                <w:rFonts w:ascii="EHUSans" w:hAnsi="EHUSans"/>
              </w:rPr>
              <w:t>universidad (art.5.3</w:t>
            </w:r>
            <w:r w:rsidR="00234BC3" w:rsidRPr="00A42018">
              <w:rPr>
                <w:rFonts w:ascii="EHUSans" w:hAnsi="EHUSans"/>
              </w:rPr>
              <w:t>.1.d</w:t>
            </w:r>
            <w:r w:rsidRPr="00A42018">
              <w:rPr>
                <w:rFonts w:ascii="EHUSans" w:hAnsi="EHUSans"/>
              </w:rPr>
              <w:t>)</w:t>
            </w:r>
          </w:p>
        </w:tc>
      </w:tr>
      <w:tr w:rsidR="00F56098" w14:paraId="2E33850E" w14:textId="77777777" w:rsidTr="008A65DA">
        <w:tc>
          <w:tcPr>
            <w:tcW w:w="8494" w:type="dxa"/>
            <w:gridSpan w:val="3"/>
            <w:vAlign w:val="center"/>
          </w:tcPr>
          <w:p w14:paraId="149475B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E75DD02" w14:textId="5D822612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4FB60AC" w14:textId="1AB88D83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1FB574" w14:textId="1D80FB69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78399D91" w14:textId="555ECD3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0F4B03F" w14:textId="361A29D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4C50058" w14:textId="34AAE984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BCD339D" w14:textId="2A41CC8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9501D40" w14:textId="517F01A8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06F68F8" w14:textId="7777777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AC472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4F707196" w14:textId="77777777"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14:paraId="27C2623B" w14:textId="77777777" w:rsidR="000251C6" w:rsidRDefault="000251C6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0251C6">
        <w:rPr>
          <w:rFonts w:ascii="EHUSans" w:hAnsi="EHUSans"/>
          <w:b/>
          <w:sz w:val="28"/>
          <w:szCs w:val="28"/>
          <w:u w:val="single"/>
        </w:rPr>
        <w:t>DECLARACIÓN RESPONSABLE</w:t>
      </w:r>
    </w:p>
    <w:p w14:paraId="673F49FF" w14:textId="77777777" w:rsidR="000251C6" w:rsidRPr="00DB4DC3" w:rsidRDefault="000251C6" w:rsidP="000251C6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La persona investigadora principal del grupo o responsable del instituto o centro proponente de esta “Expresión de interés” </w:t>
      </w:r>
      <w:r w:rsidR="00B2415E">
        <w:rPr>
          <w:rFonts w:ascii="EHUSans" w:hAnsi="EHUSans"/>
          <w:sz w:val="24"/>
          <w:szCs w:val="24"/>
        </w:rPr>
        <w:t>DECLARA</w:t>
      </w:r>
      <w:r w:rsidRPr="00DB4DC3">
        <w:rPr>
          <w:rFonts w:ascii="EHUSans" w:hAnsi="EHUSans"/>
          <w:sz w:val="24"/>
          <w:szCs w:val="24"/>
        </w:rPr>
        <w:t>:</w:t>
      </w:r>
    </w:p>
    <w:p w14:paraId="0206B04E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se compromete a c</w:t>
      </w:r>
      <w:r w:rsidR="000251C6" w:rsidRPr="00DB4DC3">
        <w:rPr>
          <w:rFonts w:ascii="EHUSans" w:hAnsi="EHUSans"/>
          <w:sz w:val="24"/>
          <w:szCs w:val="24"/>
        </w:rPr>
        <w:t xml:space="preserve">ofinanciar esta plaza “Beatriz Galindo” </w:t>
      </w:r>
      <w:r w:rsidRPr="00DB4DC3">
        <w:rPr>
          <w:rFonts w:ascii="EHUSans" w:hAnsi="EHUSans"/>
          <w:sz w:val="24"/>
          <w:szCs w:val="24"/>
        </w:rPr>
        <w:t xml:space="preserve">durante 4 años </w:t>
      </w:r>
      <w:r w:rsidR="00DB4DC3" w:rsidRPr="00DB4DC3">
        <w:rPr>
          <w:rFonts w:ascii="EHUSans" w:hAnsi="EHUSans"/>
          <w:sz w:val="24"/>
          <w:szCs w:val="24"/>
        </w:rPr>
        <w:t>en el caso de que resulte concedida por el Ministerio d</w:t>
      </w:r>
      <w:r>
        <w:rPr>
          <w:rFonts w:ascii="EHUSans" w:hAnsi="EHUSans"/>
          <w:sz w:val="24"/>
          <w:szCs w:val="24"/>
        </w:rPr>
        <w:t xml:space="preserve">e </w:t>
      </w:r>
      <w:r w:rsidR="00BB47A4">
        <w:rPr>
          <w:rFonts w:ascii="EHUSans" w:hAnsi="EHUSans"/>
          <w:sz w:val="24"/>
          <w:szCs w:val="24"/>
        </w:rPr>
        <w:t>Universidades</w:t>
      </w:r>
      <w:r>
        <w:rPr>
          <w:rFonts w:ascii="EHUSans" w:hAnsi="EHUSans"/>
          <w:sz w:val="24"/>
          <w:szCs w:val="24"/>
        </w:rPr>
        <w:t xml:space="preserve"> (en adelante </w:t>
      </w:r>
      <w:r w:rsidR="00B47650">
        <w:rPr>
          <w:rFonts w:ascii="EHUSans" w:hAnsi="EHUSans"/>
          <w:sz w:val="24"/>
          <w:szCs w:val="24"/>
        </w:rPr>
        <w:t>MU</w:t>
      </w:r>
      <w:r>
        <w:rPr>
          <w:rFonts w:ascii="EHUSans" w:hAnsi="EHUSans"/>
          <w:sz w:val="24"/>
          <w:szCs w:val="24"/>
        </w:rPr>
        <w:t>)</w:t>
      </w:r>
      <w:r w:rsidR="00337D35">
        <w:rPr>
          <w:rFonts w:ascii="EHUSans" w:hAnsi="EHUSans"/>
          <w:sz w:val="24"/>
          <w:szCs w:val="24"/>
        </w:rPr>
        <w:t>, sin renunciar a ese compromiso, una vez iniciado el proceso de selección de personas</w:t>
      </w:r>
      <w:r w:rsidR="00C45F90">
        <w:rPr>
          <w:rFonts w:ascii="EHUSans" w:hAnsi="EHUSans"/>
          <w:sz w:val="24"/>
          <w:szCs w:val="24"/>
        </w:rPr>
        <w:t xml:space="preserve">, es decir, </w:t>
      </w:r>
      <w:r w:rsidR="00337D35">
        <w:rPr>
          <w:rFonts w:ascii="EHUSans" w:hAnsi="EHUSans"/>
          <w:sz w:val="24"/>
          <w:szCs w:val="24"/>
        </w:rPr>
        <w:t>con la apertura del plazo de presentación de solicitudes para las personas candidatas.</w:t>
      </w:r>
    </w:p>
    <w:p w14:paraId="55A64CB1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 que la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  <w:r>
        <w:rPr>
          <w:rFonts w:ascii="EHUSans" w:hAnsi="EHUSans"/>
          <w:sz w:val="24"/>
          <w:szCs w:val="24"/>
        </w:rPr>
        <w:t>selección de la persona beneficiaria de la ayuda</w:t>
      </w:r>
      <w:r w:rsidR="00DB4DC3" w:rsidRPr="00B2415E">
        <w:rPr>
          <w:rFonts w:ascii="EHUSans" w:hAnsi="EHUSans"/>
          <w:sz w:val="24"/>
          <w:szCs w:val="24"/>
        </w:rPr>
        <w:t xml:space="preserve"> dependerá de la evaluación de un panel internacional de expertos designado por </w:t>
      </w:r>
      <w:r w:rsidR="00B47650">
        <w:rPr>
          <w:rFonts w:ascii="EHUSans" w:hAnsi="EHUSans"/>
          <w:sz w:val="24"/>
          <w:szCs w:val="24"/>
        </w:rPr>
        <w:t>la Secretaría</w:t>
      </w:r>
      <w:r w:rsidR="00DB4DC3" w:rsidRPr="00B2415E">
        <w:rPr>
          <w:rFonts w:ascii="EHUSans" w:hAnsi="EHUSans"/>
          <w:sz w:val="24"/>
          <w:szCs w:val="24"/>
        </w:rPr>
        <w:t xml:space="preserve"> General de Universidades</w:t>
      </w:r>
      <w:r>
        <w:rPr>
          <w:rFonts w:ascii="EHUSans" w:hAnsi="EHUSans"/>
          <w:sz w:val="24"/>
          <w:szCs w:val="24"/>
        </w:rPr>
        <w:t xml:space="preserve"> y que este panel propondrá la persona seleccionada y una lista de suplentes.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14:paraId="67D91085" w14:textId="77777777" w:rsidR="000251C6" w:rsidRP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</w:t>
      </w:r>
      <w:r w:rsidR="00DB4DC3" w:rsidRPr="00B2415E">
        <w:rPr>
          <w:rFonts w:ascii="EHUSans" w:hAnsi="EHUSans"/>
          <w:sz w:val="24"/>
          <w:szCs w:val="24"/>
        </w:rPr>
        <w:t xml:space="preserve">ue </w:t>
      </w:r>
      <w:r>
        <w:rPr>
          <w:rFonts w:ascii="EHUSans" w:hAnsi="EHUSans"/>
          <w:sz w:val="24"/>
          <w:szCs w:val="24"/>
        </w:rPr>
        <w:t xml:space="preserve">acepta que </w:t>
      </w:r>
      <w:r w:rsidR="00DB4DC3" w:rsidRPr="00B2415E">
        <w:rPr>
          <w:rFonts w:ascii="EHUSans" w:hAnsi="EHUSans"/>
          <w:sz w:val="24"/>
          <w:szCs w:val="24"/>
        </w:rPr>
        <w:t xml:space="preserve">una vez </w:t>
      </w:r>
      <w:r w:rsidR="00337D35">
        <w:rPr>
          <w:rFonts w:ascii="EHUSans" w:hAnsi="EHUSans"/>
          <w:sz w:val="24"/>
          <w:szCs w:val="24"/>
        </w:rPr>
        <w:t>seleccionada la persona</w:t>
      </w:r>
      <w:r w:rsidR="00DB4DC3" w:rsidRPr="00B2415E">
        <w:rPr>
          <w:rFonts w:ascii="EHUSans" w:hAnsi="EHUSans"/>
          <w:sz w:val="24"/>
          <w:szCs w:val="24"/>
        </w:rPr>
        <w:t xml:space="preserve">, no se podrá renunciar a </w:t>
      </w:r>
      <w:r w:rsidR="00337D35">
        <w:rPr>
          <w:rFonts w:ascii="EHUSans" w:hAnsi="EHUSans"/>
          <w:sz w:val="24"/>
          <w:szCs w:val="24"/>
        </w:rPr>
        <w:t>su</w:t>
      </w:r>
      <w:r w:rsidR="00337D35" w:rsidRPr="00B2415E">
        <w:rPr>
          <w:rFonts w:ascii="EHUSans" w:hAnsi="EHUSans"/>
          <w:sz w:val="24"/>
          <w:szCs w:val="24"/>
        </w:rPr>
        <w:t xml:space="preserve"> </w:t>
      </w:r>
      <w:r w:rsidR="00DB4DC3" w:rsidRPr="00B2415E">
        <w:rPr>
          <w:rFonts w:ascii="EHUSans" w:hAnsi="EHUSans"/>
          <w:sz w:val="24"/>
          <w:szCs w:val="24"/>
        </w:rPr>
        <w:t xml:space="preserve">incorporación </w:t>
      </w:r>
      <w:r>
        <w:rPr>
          <w:rFonts w:ascii="EHUSans" w:hAnsi="EHUSans"/>
          <w:sz w:val="24"/>
          <w:szCs w:val="24"/>
        </w:rPr>
        <w:t>ni</w:t>
      </w:r>
      <w:r w:rsidR="00DB4DC3" w:rsidRPr="00B2415E">
        <w:rPr>
          <w:rFonts w:ascii="EHUSans" w:hAnsi="EHUSans"/>
          <w:sz w:val="24"/>
          <w:szCs w:val="24"/>
        </w:rPr>
        <w:t xml:space="preserve"> proponer una distinta.</w:t>
      </w:r>
    </w:p>
    <w:p w14:paraId="0D5BB694" w14:textId="77777777"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14:paraId="127813B3" w14:textId="77777777" w:rsidR="00DB4DC3" w:rsidRDefault="00DB4DC3" w:rsidP="00DB4DC3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>Por su parte, la persona directora del Departamento o Instituto de la UPV/EHU a la que se adscribiría la plaza</w:t>
      </w:r>
      <w:r w:rsidR="00B2415E">
        <w:rPr>
          <w:rFonts w:ascii="EHUSans" w:hAnsi="EHUSans"/>
          <w:sz w:val="24"/>
          <w:szCs w:val="24"/>
        </w:rPr>
        <w:t xml:space="preserve"> DECLARA</w:t>
      </w:r>
      <w:r w:rsidR="00470073">
        <w:rPr>
          <w:rFonts w:ascii="EHUSans" w:hAnsi="EHUSans"/>
          <w:sz w:val="24"/>
          <w:szCs w:val="24"/>
        </w:rPr>
        <w:t>:</w:t>
      </w:r>
    </w:p>
    <w:p w14:paraId="23987BE4" w14:textId="77777777" w:rsidR="00DB4DC3" w:rsidRPr="00DB4DC3" w:rsidRDefault="00B2415E" w:rsidP="00B2415E">
      <w:pPr>
        <w:pStyle w:val="Prrafodelista"/>
        <w:numPr>
          <w:ilvl w:val="0"/>
          <w:numId w:val="5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</w:t>
      </w:r>
      <w:r w:rsidR="00DB4DC3" w:rsidRPr="00DB4DC3">
        <w:rPr>
          <w:rFonts w:ascii="EHUSans" w:hAnsi="EHUSans"/>
          <w:sz w:val="24"/>
          <w:szCs w:val="24"/>
        </w:rPr>
        <w:t xml:space="preserve"> la incorporación de una persona docente e investigadora “Beatriz Galindo” </w:t>
      </w:r>
      <w:r w:rsidR="00DB4DC3">
        <w:rPr>
          <w:rFonts w:ascii="EHUSans" w:hAnsi="EHUSans"/>
          <w:sz w:val="24"/>
          <w:szCs w:val="24"/>
        </w:rPr>
        <w:t xml:space="preserve">a su Departamento o Instituto </w:t>
      </w:r>
      <w:r w:rsidR="00DB4DC3" w:rsidRPr="00DB4DC3">
        <w:rPr>
          <w:rFonts w:ascii="EHUSans" w:hAnsi="EHUSans"/>
          <w:sz w:val="24"/>
          <w:szCs w:val="24"/>
        </w:rPr>
        <w:t>en el caso de que la plaza sea concedida</w:t>
      </w:r>
      <w:r>
        <w:rPr>
          <w:rFonts w:ascii="EHUSans" w:hAnsi="EHUSans"/>
          <w:sz w:val="24"/>
          <w:szCs w:val="24"/>
        </w:rPr>
        <w:t xml:space="preserve"> por el </w:t>
      </w:r>
      <w:r w:rsidR="00BB47A4">
        <w:rPr>
          <w:rFonts w:ascii="EHUSans" w:hAnsi="EHUSans"/>
          <w:sz w:val="24"/>
          <w:szCs w:val="24"/>
        </w:rPr>
        <w:t>MU</w:t>
      </w:r>
      <w:r w:rsidR="00DB4DC3" w:rsidRPr="00DB4DC3">
        <w:rPr>
          <w:rFonts w:ascii="EHUSans" w:hAnsi="EHUSans"/>
          <w:sz w:val="24"/>
          <w:szCs w:val="24"/>
        </w:rPr>
        <w:t xml:space="preserve">. </w:t>
      </w:r>
    </w:p>
    <w:p w14:paraId="2BD5A6B5" w14:textId="77777777" w:rsidR="00F51F90" w:rsidRPr="00DB4DC3" w:rsidRDefault="00F51F90" w:rsidP="00B12FC4">
      <w:pPr>
        <w:jc w:val="both"/>
        <w:rPr>
          <w:rFonts w:ascii="EHUSans" w:hAnsi="EHUSans"/>
          <w:sz w:val="24"/>
          <w:szCs w:val="24"/>
        </w:rPr>
      </w:pPr>
    </w:p>
    <w:p w14:paraId="3E692F2B" w14:textId="7C2F33F8" w:rsidR="00202299" w:rsidRPr="00DB4DC3" w:rsidRDefault="00D6347B" w:rsidP="00B12FC4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 </w:t>
      </w:r>
      <w:r w:rsidR="00202299" w:rsidRPr="00DB4DC3">
        <w:rPr>
          <w:rFonts w:ascii="EHUSans" w:hAnsi="EHUSans"/>
          <w:sz w:val="24"/>
          <w:szCs w:val="24"/>
        </w:rPr>
        <w:t xml:space="preserve">En ……………………, a </w:t>
      </w:r>
      <w:r w:rsidR="0079107B" w:rsidRPr="00DB4DC3">
        <w:rPr>
          <w:rFonts w:ascii="EHUSans" w:hAnsi="EHUSans"/>
          <w:sz w:val="24"/>
          <w:szCs w:val="24"/>
        </w:rPr>
        <w:t xml:space="preserve">… de ………………………. de </w:t>
      </w:r>
      <w:r w:rsidR="001F11BD" w:rsidRPr="00A42018">
        <w:rPr>
          <w:rFonts w:ascii="EHUSans" w:hAnsi="EHUSans"/>
          <w:sz w:val="24"/>
          <w:szCs w:val="24"/>
        </w:rPr>
        <w:t>2025</w:t>
      </w:r>
      <w:bookmarkStart w:id="0" w:name="_GoBack"/>
      <w:bookmarkEnd w:id="0"/>
    </w:p>
    <w:p w14:paraId="64434E0D" w14:textId="77777777" w:rsidR="000251C6" w:rsidRPr="00DB4DC3" w:rsidRDefault="000251C6" w:rsidP="00B12FC4">
      <w:pPr>
        <w:jc w:val="both"/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CB292F" w14:paraId="59ABC76E" w14:textId="77777777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14:paraId="051622D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D443F78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E43A77F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47DA93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3D1D3BC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3B4BFF2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483468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1DAA26E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23A3982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611E6E4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7D38B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0251C6" w:rsidRPr="00CB292F" w14:paraId="0832BD0D" w14:textId="77777777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14:paraId="2E0EB9FA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06017EB2" w14:textId="77777777" w:rsidR="000251C6" w:rsidRPr="00CB292F" w:rsidRDefault="000251C6" w:rsidP="00F430E4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o responsable del instituto o centro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02662219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2336CBBC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3025DB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  <w:r w:rsidR="00DB4DC3" w:rsidRPr="003025DB">
              <w:rPr>
                <w:rFonts w:ascii="EHUSans" w:hAnsi="EHUSans"/>
                <w:b/>
                <w:i/>
                <w:sz w:val="20"/>
                <w:szCs w:val="20"/>
              </w:rPr>
              <w:t xml:space="preserve"> o Instituto de la UPV/EHU a la que se adscribiría la plaza</w:t>
            </w:r>
          </w:p>
        </w:tc>
      </w:tr>
    </w:tbl>
    <w:p w14:paraId="1D8B465C" w14:textId="77777777"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EAA2" w14:textId="77777777" w:rsidR="00272C06" w:rsidRDefault="00272C06" w:rsidP="0044799F">
      <w:pPr>
        <w:spacing w:after="0" w:line="240" w:lineRule="auto"/>
      </w:pPr>
      <w:r>
        <w:separator/>
      </w:r>
    </w:p>
  </w:endnote>
  <w:endnote w:type="continuationSeparator" w:id="0">
    <w:p w14:paraId="4C51F44D" w14:textId="77777777" w:rsidR="00272C06" w:rsidRDefault="00272C06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14:paraId="337A5423" w14:textId="77777777" w:rsidTr="00AE533B">
      <w:trPr>
        <w:trHeight w:val="568"/>
      </w:trPr>
      <w:tc>
        <w:tcPr>
          <w:tcW w:w="3182" w:type="dxa"/>
          <w:vAlign w:val="bottom"/>
        </w:tcPr>
        <w:p w14:paraId="343F1A4B" w14:textId="7B944DB0" w:rsidR="00CB0AB2" w:rsidRPr="00D57915" w:rsidRDefault="009E36CE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proofErr w:type="spellStart"/>
          <w:r>
            <w:rPr>
              <w:rFonts w:ascii="EHUSans" w:hAnsi="EHUSans" w:cs="Arial"/>
              <w:sz w:val="16"/>
              <w:szCs w:val="16"/>
            </w:rPr>
            <w:t>pre-postdoc</w:t>
          </w:r>
          <w:r w:rsidR="00481FF7">
            <w:rPr>
              <w:rFonts w:ascii="EHUSans" w:hAnsi="EHUSans" w:cs="Arial"/>
              <w:sz w:val="16"/>
              <w:szCs w:val="16"/>
            </w:rPr>
            <w:t>.dgi@ehu.eus</w:t>
          </w:r>
          <w:proofErr w:type="spellEnd"/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1" w:history="1">
            <w:r w:rsidR="00481FF7" w:rsidRPr="007F5C8A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73E08C87" w14:textId="77777777"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087C1CB8" w14:textId="77777777"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1C66741F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2181825C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0072C6A3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4E3B0C11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4A4AD280" w14:textId="77777777"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76FAA22C" w14:textId="77777777"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7F45" w14:textId="77777777" w:rsidR="00272C06" w:rsidRDefault="00272C06" w:rsidP="0044799F">
      <w:pPr>
        <w:spacing w:after="0" w:line="240" w:lineRule="auto"/>
      </w:pPr>
      <w:r>
        <w:separator/>
      </w:r>
    </w:p>
  </w:footnote>
  <w:footnote w:type="continuationSeparator" w:id="0">
    <w:p w14:paraId="2C89DCF9" w14:textId="77777777" w:rsidR="00272C06" w:rsidRDefault="00272C06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8D69" w14:textId="77777777" w:rsidR="00CB0AB2" w:rsidRDefault="00796DB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99974" wp14:editId="2010C332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CC332" w14:textId="77777777"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3691CB8" w14:textId="77777777"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227FAA98" w14:textId="77777777"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99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3DCCC332" w14:textId="77777777"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3691CB8" w14:textId="77777777"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227FAA98" w14:textId="77777777"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E1D16A7" wp14:editId="7CFAD510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D0642"/>
    <w:rsid w:val="00132DE0"/>
    <w:rsid w:val="0015057B"/>
    <w:rsid w:val="00153E6E"/>
    <w:rsid w:val="00157CB1"/>
    <w:rsid w:val="0016179F"/>
    <w:rsid w:val="001619B5"/>
    <w:rsid w:val="00180CFE"/>
    <w:rsid w:val="00194C18"/>
    <w:rsid w:val="001A10D7"/>
    <w:rsid w:val="001C0871"/>
    <w:rsid w:val="001F11BD"/>
    <w:rsid w:val="001F417E"/>
    <w:rsid w:val="001F43EB"/>
    <w:rsid w:val="00202299"/>
    <w:rsid w:val="0020700F"/>
    <w:rsid w:val="002116CD"/>
    <w:rsid w:val="00212805"/>
    <w:rsid w:val="00234BC3"/>
    <w:rsid w:val="00272C06"/>
    <w:rsid w:val="0027365E"/>
    <w:rsid w:val="002A4C2A"/>
    <w:rsid w:val="002C5C22"/>
    <w:rsid w:val="002C5DDA"/>
    <w:rsid w:val="002C7079"/>
    <w:rsid w:val="003025DB"/>
    <w:rsid w:val="00324CEF"/>
    <w:rsid w:val="00337D35"/>
    <w:rsid w:val="00354DF5"/>
    <w:rsid w:val="00364EA5"/>
    <w:rsid w:val="00376DAD"/>
    <w:rsid w:val="003B2330"/>
    <w:rsid w:val="003B2A7A"/>
    <w:rsid w:val="003E0CD7"/>
    <w:rsid w:val="0040210C"/>
    <w:rsid w:val="00433063"/>
    <w:rsid w:val="00440FB0"/>
    <w:rsid w:val="00446347"/>
    <w:rsid w:val="0044799F"/>
    <w:rsid w:val="00470073"/>
    <w:rsid w:val="00481FF7"/>
    <w:rsid w:val="00484E85"/>
    <w:rsid w:val="0048747C"/>
    <w:rsid w:val="005357D0"/>
    <w:rsid w:val="00535F02"/>
    <w:rsid w:val="00554823"/>
    <w:rsid w:val="00564BDF"/>
    <w:rsid w:val="00571DE9"/>
    <w:rsid w:val="005C72C4"/>
    <w:rsid w:val="006740C7"/>
    <w:rsid w:val="00693D2C"/>
    <w:rsid w:val="00696859"/>
    <w:rsid w:val="006B36FD"/>
    <w:rsid w:val="006F456E"/>
    <w:rsid w:val="007028F6"/>
    <w:rsid w:val="0071336D"/>
    <w:rsid w:val="0072015D"/>
    <w:rsid w:val="00722C96"/>
    <w:rsid w:val="0074650D"/>
    <w:rsid w:val="007476E0"/>
    <w:rsid w:val="00767EA0"/>
    <w:rsid w:val="0077625F"/>
    <w:rsid w:val="0079107B"/>
    <w:rsid w:val="007917BE"/>
    <w:rsid w:val="00796DBB"/>
    <w:rsid w:val="007B0313"/>
    <w:rsid w:val="007D32ED"/>
    <w:rsid w:val="007F551C"/>
    <w:rsid w:val="007F6C09"/>
    <w:rsid w:val="00821609"/>
    <w:rsid w:val="00837531"/>
    <w:rsid w:val="0084414D"/>
    <w:rsid w:val="00860412"/>
    <w:rsid w:val="00863933"/>
    <w:rsid w:val="00876646"/>
    <w:rsid w:val="008A65DA"/>
    <w:rsid w:val="00925411"/>
    <w:rsid w:val="00944F1C"/>
    <w:rsid w:val="00954312"/>
    <w:rsid w:val="00975C9A"/>
    <w:rsid w:val="009E1675"/>
    <w:rsid w:val="009E36CE"/>
    <w:rsid w:val="009E7F37"/>
    <w:rsid w:val="009F5E2B"/>
    <w:rsid w:val="00A16C08"/>
    <w:rsid w:val="00A16DA3"/>
    <w:rsid w:val="00A2548C"/>
    <w:rsid w:val="00A36527"/>
    <w:rsid w:val="00A36973"/>
    <w:rsid w:val="00A42018"/>
    <w:rsid w:val="00AA160A"/>
    <w:rsid w:val="00AB7810"/>
    <w:rsid w:val="00AD212C"/>
    <w:rsid w:val="00AD4D08"/>
    <w:rsid w:val="00AE2900"/>
    <w:rsid w:val="00AE533B"/>
    <w:rsid w:val="00B12FC4"/>
    <w:rsid w:val="00B2415E"/>
    <w:rsid w:val="00B32728"/>
    <w:rsid w:val="00B46003"/>
    <w:rsid w:val="00B47650"/>
    <w:rsid w:val="00B477CA"/>
    <w:rsid w:val="00B5335E"/>
    <w:rsid w:val="00B709E4"/>
    <w:rsid w:val="00BB47A4"/>
    <w:rsid w:val="00BC22ED"/>
    <w:rsid w:val="00BE1B00"/>
    <w:rsid w:val="00BE7B6D"/>
    <w:rsid w:val="00C013FD"/>
    <w:rsid w:val="00C046C5"/>
    <w:rsid w:val="00C21A1D"/>
    <w:rsid w:val="00C45F90"/>
    <w:rsid w:val="00C85835"/>
    <w:rsid w:val="00C97C5A"/>
    <w:rsid w:val="00CB0AB2"/>
    <w:rsid w:val="00CB292F"/>
    <w:rsid w:val="00CB5C29"/>
    <w:rsid w:val="00D126AC"/>
    <w:rsid w:val="00D35866"/>
    <w:rsid w:val="00D57915"/>
    <w:rsid w:val="00D6347B"/>
    <w:rsid w:val="00D731FC"/>
    <w:rsid w:val="00DB4DC3"/>
    <w:rsid w:val="00DC02A8"/>
    <w:rsid w:val="00DD6736"/>
    <w:rsid w:val="00DF3E75"/>
    <w:rsid w:val="00E21D60"/>
    <w:rsid w:val="00E4061C"/>
    <w:rsid w:val="00E5632A"/>
    <w:rsid w:val="00E64B1E"/>
    <w:rsid w:val="00E95D46"/>
    <w:rsid w:val="00ED7DED"/>
    <w:rsid w:val="00F25D0F"/>
    <w:rsid w:val="00F430E4"/>
    <w:rsid w:val="00F51F90"/>
    <w:rsid w:val="00F54DB0"/>
    <w:rsid w:val="00F56098"/>
    <w:rsid w:val="00F91FCF"/>
    <w:rsid w:val="00F94BD8"/>
    <w:rsid w:val="00FB048D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10102A"/>
  <w15:docId w15:val="{34E80454-45C7-4387-B3B6-0EEA94B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619B5"/>
    <w:rPr>
      <w:color w:val="800080" w:themeColor="followedHyperlink"/>
      <w:u w:val="single"/>
    </w:rPr>
  </w:style>
  <w:style w:type="paragraph" w:customStyle="1" w:styleId="Default">
    <w:name w:val="Default"/>
    <w:rsid w:val="008A6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5E42-B50B-4C22-8D6E-9EA398A0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Alicia MARTINEZ</cp:lastModifiedBy>
  <cp:revision>15</cp:revision>
  <cp:lastPrinted>2025-01-13T14:02:00Z</cp:lastPrinted>
  <dcterms:created xsi:type="dcterms:W3CDTF">2025-01-10T13:34:00Z</dcterms:created>
  <dcterms:modified xsi:type="dcterms:W3CDTF">2025-01-15T11:33:00Z</dcterms:modified>
</cp:coreProperties>
</file>