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0" w:rsidRDefault="00760A50" w:rsidP="00921EDE">
      <w:pPr>
        <w:jc w:val="center"/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u-ES" w:eastAsia="en-US"/>
        </w:rPr>
      </w:pPr>
    </w:p>
    <w:p w:rsidR="00921EDE" w:rsidRPr="00A9191E" w:rsidRDefault="00C04ADB" w:rsidP="00921EDE">
      <w:pPr>
        <w:jc w:val="center"/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n-US" w:eastAsia="en-US"/>
        </w:rPr>
      </w:pPr>
      <w:r w:rsidRPr="00C04ADB"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u-ES" w:eastAsia="en-US"/>
        </w:rPr>
        <w:t>IKERTZAILE DOKTOREEN HOBEKUNTZARAKO DOKTOREGO ONDOKO PROGRAMEN DEIALDIA 20</w:t>
      </w:r>
      <w:r w:rsidR="00A9191E"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u-ES" w:eastAsia="en-US"/>
        </w:rPr>
        <w:t>2</w:t>
      </w:r>
      <w:r w:rsidR="00DB7ECD"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u-ES" w:eastAsia="en-US"/>
        </w:rPr>
        <w:t>2</w:t>
      </w:r>
      <w:r w:rsidRPr="00C04ADB"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u-ES" w:eastAsia="en-US"/>
        </w:rPr>
        <w:t>-202</w:t>
      </w:r>
      <w:r w:rsidR="00DB7ECD">
        <w:rPr>
          <w:rFonts w:ascii="EHUSerif" w:eastAsia="Calibri" w:hAnsi="EHUSerif" w:cs="Arial"/>
          <w:b/>
          <w:color w:val="000000"/>
          <w:sz w:val="32"/>
          <w:szCs w:val="32"/>
          <w:u w:val="single"/>
          <w:lang w:val="eu-ES" w:eastAsia="en-US"/>
        </w:rPr>
        <w:t>3</w:t>
      </w:r>
    </w:p>
    <w:p w:rsidR="00921EDE" w:rsidRPr="00412961" w:rsidRDefault="00C04ADB" w:rsidP="00921EDE">
      <w:pPr>
        <w:jc w:val="center"/>
        <w:rPr>
          <w:rFonts w:ascii="EHUSerif" w:eastAsia="Calibri" w:hAnsi="EHUSerif" w:cs="Arial"/>
          <w:b/>
          <w:i/>
          <w:color w:val="000000"/>
          <w:sz w:val="28"/>
          <w:szCs w:val="28"/>
          <w:lang w:val="es-ES" w:eastAsia="en-US"/>
        </w:rPr>
      </w:pPr>
      <w:r w:rsidRPr="00C04ADB">
        <w:rPr>
          <w:rFonts w:ascii="EHUSerif" w:eastAsia="Calibri" w:hAnsi="EHUSerif" w:cs="Arial"/>
          <w:b/>
          <w:i/>
          <w:color w:val="000000"/>
          <w:sz w:val="28"/>
          <w:szCs w:val="28"/>
          <w:lang w:val="eu-ES" w:eastAsia="en-US"/>
        </w:rPr>
        <w:t>Laguntza berriak</w:t>
      </w:r>
    </w:p>
    <w:p w:rsidR="00AE7830" w:rsidRPr="00412961" w:rsidRDefault="00AE7830" w:rsidP="003C22BC">
      <w:pPr>
        <w:jc w:val="both"/>
        <w:rPr>
          <w:rFonts w:ascii="EHUSerif" w:hAnsi="EHUSerif"/>
        </w:rPr>
      </w:pPr>
    </w:p>
    <w:p w:rsidR="00AE7830" w:rsidRPr="00412961" w:rsidRDefault="00C04ADB" w:rsidP="00CF3E9D">
      <w:pPr>
        <w:jc w:val="both"/>
        <w:rPr>
          <w:rFonts w:ascii="EHUSerif" w:hAnsi="EHUSerif"/>
          <w:b/>
          <w:bCs/>
          <w:i/>
          <w:iCs/>
        </w:rPr>
      </w:pPr>
      <w:r w:rsidRPr="00C04ADB">
        <w:rPr>
          <w:rFonts w:ascii="EHUSerif" w:hAnsi="EHUSerif"/>
          <w:b/>
          <w:bCs/>
          <w:i/>
          <w:iCs/>
          <w:lang w:val="eu-ES"/>
        </w:rPr>
        <w:t>Deialdiaren xedea:</w:t>
      </w:r>
    </w:p>
    <w:p w:rsidR="00756695" w:rsidRPr="00412961" w:rsidRDefault="00C04ADB" w:rsidP="00CF3E9D">
      <w:pPr>
        <w:jc w:val="both"/>
        <w:rPr>
          <w:rFonts w:ascii="EHUSerif" w:hAnsi="EHUSerif"/>
          <w:color w:val="000000"/>
          <w:sz w:val="20"/>
          <w:szCs w:val="20"/>
        </w:rPr>
      </w:pPr>
      <w:r w:rsidRPr="00C04ADB">
        <w:rPr>
          <w:rFonts w:ascii="EHUSerif" w:hAnsi="EHUSerif"/>
          <w:color w:val="000000"/>
          <w:sz w:val="20"/>
          <w:szCs w:val="20"/>
          <w:lang w:val="eu-ES"/>
        </w:rPr>
        <w:t>Laguntza berriak emango dira EAEko ezarpen zentroetan izango diren ikertzaile doktoreen hobekuntzarako eta aldi baterako atzerrira joango diren ikertzaile doktoreen desplazamendurako.</w:t>
      </w:r>
      <w:r w:rsidR="00756695" w:rsidRPr="00412961">
        <w:rPr>
          <w:rFonts w:ascii="EHUSerif" w:hAnsi="EHUSerif"/>
          <w:color w:val="000000"/>
          <w:sz w:val="20"/>
          <w:szCs w:val="20"/>
        </w:rPr>
        <w:t xml:space="preserve"> </w:t>
      </w:r>
      <w:r w:rsidR="00A9191E">
        <w:rPr>
          <w:rFonts w:ascii="EHUSerif" w:hAnsi="EHUSerif"/>
          <w:color w:val="000000"/>
          <w:sz w:val="20"/>
          <w:szCs w:val="20"/>
          <w:lang w:val="eu-ES"/>
        </w:rPr>
        <w:t>Horretaz gainera, 202</w:t>
      </w:r>
      <w:r w:rsidR="00DB7ECD">
        <w:rPr>
          <w:rFonts w:ascii="EHUSerif" w:hAnsi="EHUSerif"/>
          <w:color w:val="000000"/>
          <w:sz w:val="20"/>
          <w:szCs w:val="20"/>
          <w:lang w:val="eu-ES"/>
        </w:rPr>
        <w:t>1</w:t>
      </w:r>
      <w:r w:rsidRPr="00C04ADB">
        <w:rPr>
          <w:rFonts w:ascii="EHUSerif" w:hAnsi="EHUSerif"/>
          <w:color w:val="000000"/>
          <w:sz w:val="20"/>
          <w:szCs w:val="20"/>
          <w:lang w:val="eu-ES"/>
        </w:rPr>
        <w:t>-20</w:t>
      </w:r>
      <w:r w:rsidR="00A9191E">
        <w:rPr>
          <w:rFonts w:ascii="EHUSerif" w:hAnsi="EHUSerif"/>
          <w:color w:val="000000"/>
          <w:sz w:val="20"/>
          <w:szCs w:val="20"/>
          <w:lang w:val="eu-ES"/>
        </w:rPr>
        <w:t>2</w:t>
      </w:r>
      <w:r w:rsidR="00DB7ECD">
        <w:rPr>
          <w:rFonts w:ascii="EHUSerif" w:hAnsi="EHUSerif"/>
          <w:color w:val="000000"/>
          <w:sz w:val="20"/>
          <w:szCs w:val="20"/>
          <w:lang w:val="eu-ES"/>
        </w:rPr>
        <w:t>2</w:t>
      </w:r>
      <w:r w:rsidRPr="00C04ADB">
        <w:rPr>
          <w:rFonts w:ascii="EHUSerif" w:hAnsi="EHUSerif"/>
          <w:color w:val="000000"/>
          <w:sz w:val="20"/>
          <w:szCs w:val="20"/>
          <w:lang w:val="eu-ES"/>
        </w:rPr>
        <w:t xml:space="preserve"> ikasturterako emandako laguntzak ere berrituko dira.</w:t>
      </w:r>
    </w:p>
    <w:p w:rsidR="006B7EC8" w:rsidRPr="00412961" w:rsidRDefault="004B6A4F" w:rsidP="00CF3E9D">
      <w:pPr>
        <w:jc w:val="both"/>
        <w:rPr>
          <w:rFonts w:ascii="EHUSerif" w:hAnsi="EHUSerif"/>
          <w:color w:val="000000"/>
          <w:sz w:val="20"/>
          <w:szCs w:val="20"/>
        </w:rPr>
      </w:pPr>
      <w:r w:rsidRPr="00412961">
        <w:rPr>
          <w:rFonts w:ascii="EHUSerif" w:hAnsi="EHUSerif"/>
          <w:color w:val="000000"/>
          <w:sz w:val="20"/>
          <w:szCs w:val="20"/>
        </w:rPr>
        <w:t xml:space="preserve"> </w:t>
      </w:r>
    </w:p>
    <w:p w:rsidR="006B7EC8" w:rsidRPr="00412961" w:rsidRDefault="00C04ADB" w:rsidP="006B7EC8">
      <w:pPr>
        <w:jc w:val="both"/>
        <w:rPr>
          <w:rFonts w:ascii="EHUSerif" w:hAnsi="EHUSerif"/>
          <w:b/>
          <w:bCs/>
          <w:i/>
          <w:iCs/>
        </w:rPr>
      </w:pPr>
      <w:r w:rsidRPr="00C04ADB">
        <w:rPr>
          <w:rFonts w:ascii="EHUSerif" w:hAnsi="EHUSerif"/>
          <w:b/>
          <w:bCs/>
          <w:i/>
          <w:iCs/>
          <w:lang w:val="eu-ES"/>
        </w:rPr>
        <w:t>Diru laguntzen ezaugarriak:</w:t>
      </w:r>
    </w:p>
    <w:p w:rsidR="000A02ED" w:rsidRDefault="00466C42" w:rsidP="006B7EC8">
      <w:pPr>
        <w:jc w:val="both"/>
        <w:rPr>
          <w:rFonts w:ascii="EHUSerif" w:hAnsi="EHUSerif"/>
          <w:color w:val="000000"/>
          <w:sz w:val="20"/>
          <w:szCs w:val="20"/>
          <w:lang w:val="eu-ES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>Ikerketa Orokorraren l</w:t>
      </w:r>
      <w:r w:rsidR="00A9191E">
        <w:rPr>
          <w:rFonts w:ascii="EHUSerif" w:hAnsi="EHUSerif"/>
          <w:color w:val="000000"/>
          <w:sz w:val="20"/>
          <w:szCs w:val="20"/>
          <w:lang w:val="eu-ES"/>
        </w:rPr>
        <w:t>erroan gehienez 2</w:t>
      </w:r>
      <w:r w:rsidR="008332A6">
        <w:rPr>
          <w:rFonts w:ascii="EHUSerif" w:hAnsi="EHUSerif"/>
          <w:color w:val="000000"/>
          <w:sz w:val="20"/>
          <w:szCs w:val="20"/>
          <w:lang w:val="eu-ES"/>
        </w:rPr>
        <w:t xml:space="preserve">6 </w:t>
      </w:r>
      <w:r w:rsidRPr="00466C42">
        <w:rPr>
          <w:rFonts w:ascii="EHUSerif" w:hAnsi="EHUSerif"/>
          <w:color w:val="000000"/>
          <w:sz w:val="20"/>
          <w:szCs w:val="20"/>
          <w:lang w:val="eu-ES"/>
        </w:rPr>
        <w:t>laguntza</w:t>
      </w:r>
      <w:r w:rsidR="00A9191E">
        <w:rPr>
          <w:rFonts w:ascii="EHUSerif" w:hAnsi="EHUSerif"/>
          <w:color w:val="000000"/>
          <w:sz w:val="20"/>
          <w:szCs w:val="20"/>
          <w:lang w:val="eu-ES"/>
        </w:rPr>
        <w:t xml:space="preserve"> berri</w:t>
      </w:r>
      <w:r w:rsidRPr="00466C42">
        <w:rPr>
          <w:rFonts w:ascii="EHUSerif" w:hAnsi="EHUSerif"/>
          <w:color w:val="000000"/>
          <w:sz w:val="20"/>
          <w:szCs w:val="20"/>
          <w:lang w:val="eu-ES"/>
        </w:rPr>
        <w:t xml:space="preserve"> emango dira </w:t>
      </w:r>
      <w:r w:rsidR="00A9191E">
        <w:rPr>
          <w:rFonts w:ascii="EHUSerif" w:hAnsi="EHUSerif"/>
          <w:color w:val="000000"/>
          <w:sz w:val="20"/>
          <w:szCs w:val="20"/>
          <w:lang w:val="eu-ES"/>
        </w:rPr>
        <w:t xml:space="preserve">eta Ikerketa Espezifikoarenean gehienez 3; </w:t>
      </w:r>
      <w:r w:rsidR="00A9191E" w:rsidRPr="00A9191E">
        <w:rPr>
          <w:rFonts w:ascii="EHUSerif" w:hAnsi="EHUSerif"/>
          <w:color w:val="000000"/>
          <w:sz w:val="20"/>
          <w:szCs w:val="20"/>
          <w:lang w:val="eu-ES"/>
        </w:rPr>
        <w:t xml:space="preserve">2 </w:t>
      </w:r>
      <w:proofErr w:type="spellStart"/>
      <w:r w:rsidR="00A9191E" w:rsidRPr="00A9191E">
        <w:rPr>
          <w:rFonts w:ascii="EHUSerif" w:hAnsi="EHUSerif"/>
          <w:color w:val="000000"/>
          <w:sz w:val="20"/>
          <w:szCs w:val="20"/>
          <w:lang w:val="eu-ES"/>
        </w:rPr>
        <w:t>neutronikaren</w:t>
      </w:r>
      <w:proofErr w:type="spellEnd"/>
      <w:r w:rsidR="00A9191E" w:rsidRPr="00A9191E">
        <w:rPr>
          <w:rFonts w:ascii="EHUSerif" w:hAnsi="EHUSerif"/>
          <w:color w:val="000000"/>
          <w:sz w:val="20"/>
          <w:szCs w:val="20"/>
          <w:lang w:val="eu-ES"/>
        </w:rPr>
        <w:t xml:space="preserve"> arloan eta 1 hezkuntzaren arloan</w:t>
      </w:r>
      <w:r w:rsidR="000A02ED">
        <w:rPr>
          <w:rFonts w:ascii="EHUSerif" w:hAnsi="EHUSerif"/>
          <w:color w:val="000000"/>
          <w:sz w:val="20"/>
          <w:szCs w:val="20"/>
          <w:lang w:val="eu-ES"/>
        </w:rPr>
        <w:t xml:space="preserve">. </w:t>
      </w:r>
    </w:p>
    <w:p w:rsidR="004B6A4F" w:rsidRDefault="000A02ED" w:rsidP="006B7EC8">
      <w:pPr>
        <w:jc w:val="both"/>
        <w:rPr>
          <w:rFonts w:ascii="EHUSerif" w:hAnsi="EHUSerif"/>
          <w:color w:val="000000"/>
          <w:sz w:val="20"/>
          <w:szCs w:val="20"/>
          <w:lang w:val="eu-ES"/>
        </w:rPr>
      </w:pPr>
      <w:r w:rsidRPr="000A02ED">
        <w:rPr>
          <w:rFonts w:ascii="EHUSerif" w:hAnsi="EHUSerif"/>
          <w:color w:val="000000"/>
          <w:sz w:val="20"/>
          <w:szCs w:val="20"/>
          <w:lang w:val="eu-ES"/>
        </w:rPr>
        <w:t>Ikerketa-arlo espezifiko hauetarako eska daitezke laguntza berriak:</w:t>
      </w:r>
    </w:p>
    <w:p w:rsidR="00A9191E" w:rsidRPr="00A9191E" w:rsidRDefault="00A9191E" w:rsidP="00A9191E">
      <w:pPr>
        <w:pStyle w:val="Prrafodelista"/>
        <w:numPr>
          <w:ilvl w:val="0"/>
          <w:numId w:val="9"/>
        </w:numPr>
        <w:jc w:val="both"/>
        <w:rPr>
          <w:rFonts w:ascii="EHUSerif" w:hAnsi="EHUSerif"/>
          <w:color w:val="000000"/>
          <w:sz w:val="20"/>
          <w:szCs w:val="20"/>
        </w:rPr>
      </w:pPr>
      <w:proofErr w:type="spellStart"/>
      <w:r>
        <w:rPr>
          <w:rFonts w:ascii="EHUSerif" w:hAnsi="EHUSerif"/>
          <w:color w:val="000000"/>
          <w:sz w:val="20"/>
          <w:szCs w:val="20"/>
        </w:rPr>
        <w:t>Neutronika</w:t>
      </w:r>
      <w:proofErr w:type="spellEnd"/>
      <w:r>
        <w:rPr>
          <w:rFonts w:ascii="EHUSerif" w:hAnsi="EHUSerif"/>
          <w:color w:val="000000"/>
          <w:sz w:val="20"/>
          <w:szCs w:val="20"/>
        </w:rPr>
        <w:t>:</w:t>
      </w:r>
    </w:p>
    <w:p w:rsidR="005B494D" w:rsidRPr="00412961" w:rsidRDefault="00466C42">
      <w:pPr>
        <w:pStyle w:val="Prrafodelista"/>
        <w:numPr>
          <w:ilvl w:val="0"/>
          <w:numId w:val="8"/>
        </w:numPr>
        <w:jc w:val="both"/>
        <w:rPr>
          <w:rFonts w:ascii="EHUSerif" w:hAnsi="EHUSerif"/>
          <w:color w:val="000000"/>
          <w:sz w:val="20"/>
          <w:szCs w:val="20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>Polimeroen eta sistema makromolekularren ikerketari aplikatutako neutroien teknikak.</w:t>
      </w:r>
    </w:p>
    <w:p w:rsidR="005B494D" w:rsidRPr="00412961" w:rsidRDefault="00466C42">
      <w:pPr>
        <w:pStyle w:val="Prrafodelista"/>
        <w:numPr>
          <w:ilvl w:val="0"/>
          <w:numId w:val="8"/>
        </w:numPr>
        <w:jc w:val="both"/>
        <w:rPr>
          <w:rFonts w:ascii="EHUSerif" w:hAnsi="EHUSerif"/>
          <w:color w:val="000000"/>
          <w:sz w:val="20"/>
          <w:szCs w:val="20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>Energiarako materialen ikerketari aplikatutako neutroien teknikak.</w:t>
      </w:r>
    </w:p>
    <w:p w:rsidR="005B494D" w:rsidRPr="00412961" w:rsidRDefault="00466C42">
      <w:pPr>
        <w:pStyle w:val="Prrafodelista"/>
        <w:numPr>
          <w:ilvl w:val="0"/>
          <w:numId w:val="8"/>
        </w:numPr>
        <w:jc w:val="both"/>
        <w:rPr>
          <w:rFonts w:ascii="EHUSerif" w:hAnsi="EHUSerif"/>
          <w:color w:val="000000"/>
          <w:sz w:val="20"/>
          <w:szCs w:val="20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>Material funtzionalen ikerketari aplikatutako neutroien teknikak.</w:t>
      </w:r>
    </w:p>
    <w:p w:rsidR="005B494D" w:rsidRPr="00A9191E" w:rsidRDefault="00466C42">
      <w:pPr>
        <w:pStyle w:val="Prrafodelista"/>
        <w:numPr>
          <w:ilvl w:val="0"/>
          <w:numId w:val="8"/>
        </w:numPr>
        <w:jc w:val="both"/>
        <w:rPr>
          <w:rFonts w:ascii="EHUSerif" w:hAnsi="EHUSerif"/>
          <w:color w:val="000000"/>
          <w:sz w:val="20"/>
          <w:szCs w:val="20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>Sistema biologikoen eta material bio-inspiratuen ikerketari aplikatutako neutroien teknikak.</w:t>
      </w:r>
    </w:p>
    <w:p w:rsidR="00A9191E" w:rsidRDefault="00A9191E" w:rsidP="00A9191E">
      <w:pPr>
        <w:pStyle w:val="Prrafodelista"/>
        <w:numPr>
          <w:ilvl w:val="0"/>
          <w:numId w:val="9"/>
        </w:numPr>
        <w:jc w:val="both"/>
        <w:rPr>
          <w:rFonts w:ascii="EHUSerif" w:hAnsi="EHUSerif"/>
          <w:color w:val="000000"/>
          <w:sz w:val="20"/>
          <w:szCs w:val="20"/>
        </w:rPr>
      </w:pPr>
      <w:proofErr w:type="spellStart"/>
      <w:r w:rsidRPr="00A9191E">
        <w:rPr>
          <w:rFonts w:ascii="EHUSerif" w:hAnsi="EHUSerif"/>
          <w:color w:val="000000"/>
          <w:sz w:val="20"/>
          <w:szCs w:val="20"/>
        </w:rPr>
        <w:t>Hezkuntza</w:t>
      </w:r>
      <w:proofErr w:type="spellEnd"/>
      <w:r w:rsidRPr="00A9191E">
        <w:rPr>
          <w:rFonts w:ascii="EHUSerif" w:hAnsi="EHUSerif"/>
          <w:color w:val="000000"/>
          <w:sz w:val="20"/>
          <w:szCs w:val="20"/>
        </w:rPr>
        <w:t>:</w:t>
      </w:r>
    </w:p>
    <w:p w:rsidR="00A9191E" w:rsidRDefault="00A9191E" w:rsidP="00FA77F4">
      <w:pPr>
        <w:pStyle w:val="Prrafodelista"/>
        <w:numPr>
          <w:ilvl w:val="0"/>
          <w:numId w:val="11"/>
        </w:numPr>
        <w:jc w:val="both"/>
        <w:rPr>
          <w:rFonts w:ascii="EHUSerif" w:hAnsi="EHUSerif"/>
          <w:color w:val="000000"/>
          <w:sz w:val="20"/>
          <w:szCs w:val="20"/>
        </w:rPr>
      </w:pPr>
      <w:proofErr w:type="spellStart"/>
      <w:r w:rsidRPr="00A9191E">
        <w:rPr>
          <w:rFonts w:ascii="EHUSerif" w:hAnsi="EHUSerif"/>
          <w:color w:val="000000"/>
          <w:sz w:val="20"/>
          <w:szCs w:val="20"/>
        </w:rPr>
        <w:t>Digitalizazioa</w:t>
      </w:r>
      <w:proofErr w:type="spellEnd"/>
      <w:r w:rsidRPr="00A9191E">
        <w:rPr>
          <w:rFonts w:ascii="EHUSerif" w:hAnsi="EHUSerif"/>
          <w:color w:val="000000"/>
          <w:sz w:val="20"/>
          <w:szCs w:val="20"/>
        </w:rPr>
        <w:t xml:space="preserve">: </w:t>
      </w:r>
      <w:proofErr w:type="spellStart"/>
      <w:r w:rsidRPr="00A9191E">
        <w:rPr>
          <w:rFonts w:ascii="EHUSerif" w:hAnsi="EHUSerif"/>
          <w:color w:val="000000"/>
          <w:sz w:val="20"/>
          <w:szCs w:val="20"/>
        </w:rPr>
        <w:t>Metodologia</w:t>
      </w:r>
      <w:proofErr w:type="spellEnd"/>
      <w:r w:rsidRPr="00A9191E">
        <w:rPr>
          <w:rFonts w:ascii="EHUSerif" w:hAnsi="EHUSerif"/>
          <w:color w:val="000000"/>
          <w:sz w:val="20"/>
          <w:szCs w:val="20"/>
        </w:rPr>
        <w:t xml:space="preserve"> eta </w:t>
      </w:r>
      <w:proofErr w:type="spellStart"/>
      <w:r w:rsidRPr="00A9191E">
        <w:rPr>
          <w:rFonts w:ascii="EHUSerif" w:hAnsi="EHUSerif"/>
          <w:color w:val="000000"/>
          <w:sz w:val="20"/>
          <w:szCs w:val="20"/>
        </w:rPr>
        <w:t>gaitasun</w:t>
      </w:r>
      <w:proofErr w:type="spellEnd"/>
      <w:r w:rsidRPr="00A9191E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A9191E">
        <w:rPr>
          <w:rFonts w:ascii="EHUSerif" w:hAnsi="EHUSerif"/>
          <w:color w:val="000000"/>
          <w:sz w:val="20"/>
          <w:szCs w:val="20"/>
        </w:rPr>
        <w:t>tekno-pedagogik</w:t>
      </w:r>
      <w:r w:rsidR="00BF6822">
        <w:rPr>
          <w:rFonts w:ascii="EHUSerif" w:hAnsi="EHUSerif"/>
          <w:color w:val="000000"/>
          <w:sz w:val="20"/>
          <w:szCs w:val="20"/>
        </w:rPr>
        <w:t>oak</w:t>
      </w:r>
      <w:proofErr w:type="spellEnd"/>
      <w:r w:rsidR="00BF6822">
        <w:rPr>
          <w:rFonts w:ascii="EHUSerif" w:hAnsi="EHUSerif"/>
          <w:color w:val="000000"/>
          <w:sz w:val="20"/>
          <w:szCs w:val="20"/>
        </w:rPr>
        <w:t xml:space="preserve"> eta </w:t>
      </w:r>
      <w:proofErr w:type="spellStart"/>
      <w:r w:rsidR="00BF6822">
        <w:rPr>
          <w:rFonts w:ascii="EHUSerif" w:hAnsi="EHUSerif"/>
          <w:color w:val="000000"/>
          <w:sz w:val="20"/>
          <w:szCs w:val="20"/>
        </w:rPr>
        <w:t>berauek</w:t>
      </w:r>
      <w:proofErr w:type="spellEnd"/>
      <w:r w:rsid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="00BF6822">
        <w:rPr>
          <w:rFonts w:ascii="EHUSerif" w:hAnsi="EHUSerif"/>
          <w:color w:val="000000"/>
          <w:sz w:val="20"/>
          <w:szCs w:val="20"/>
        </w:rPr>
        <w:t>ingurune</w:t>
      </w:r>
      <w:proofErr w:type="spellEnd"/>
      <w:r w:rsid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="00BF6822">
        <w:rPr>
          <w:rFonts w:ascii="EHUSerif" w:hAnsi="EHUSerif"/>
          <w:color w:val="000000"/>
          <w:sz w:val="20"/>
          <w:szCs w:val="20"/>
        </w:rPr>
        <w:t>digita</w:t>
      </w:r>
      <w:r w:rsidR="00BF6822" w:rsidRPr="00BF6822">
        <w:rPr>
          <w:rFonts w:ascii="EHUSerif" w:hAnsi="EHUSerif"/>
          <w:color w:val="000000"/>
          <w:sz w:val="20"/>
          <w:szCs w:val="20"/>
        </w:rPr>
        <w:t>ean-ingurune</w:t>
      </w:r>
      <w:proofErr w:type="spellEnd"/>
      <w:r w:rsidR="00BF6822"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="00BF6822" w:rsidRPr="00BF6822">
        <w:rPr>
          <w:rFonts w:ascii="EHUSerif" w:hAnsi="EHUSerif"/>
          <w:color w:val="000000"/>
          <w:sz w:val="20"/>
          <w:szCs w:val="20"/>
        </w:rPr>
        <w:t>presentzialean</w:t>
      </w:r>
      <w:proofErr w:type="spellEnd"/>
      <w:r w:rsidR="00BF6822"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="00BF6822" w:rsidRPr="00BF6822">
        <w:rPr>
          <w:rFonts w:ascii="EHUSerif" w:hAnsi="EHUSerif"/>
          <w:color w:val="000000"/>
          <w:sz w:val="20"/>
          <w:szCs w:val="20"/>
        </w:rPr>
        <w:t>integratzea</w:t>
      </w:r>
      <w:proofErr w:type="spellEnd"/>
      <w:r w:rsidR="00BF6822" w:rsidRPr="00BF6822">
        <w:rPr>
          <w:rFonts w:ascii="EHUSerif" w:hAnsi="EHUSerif"/>
          <w:color w:val="000000"/>
          <w:sz w:val="20"/>
          <w:szCs w:val="20"/>
        </w:rPr>
        <w:t>.</w:t>
      </w:r>
    </w:p>
    <w:p w:rsidR="00BF6822" w:rsidRDefault="00BF6822" w:rsidP="00FA77F4">
      <w:pPr>
        <w:pStyle w:val="Prrafodelista"/>
        <w:numPr>
          <w:ilvl w:val="0"/>
          <w:numId w:val="11"/>
        </w:numPr>
        <w:jc w:val="both"/>
        <w:rPr>
          <w:rFonts w:ascii="EHUSerif" w:hAnsi="EHUSerif"/>
          <w:color w:val="000000"/>
          <w:sz w:val="20"/>
          <w:szCs w:val="20"/>
        </w:rPr>
      </w:pPr>
      <w:proofErr w:type="spellStart"/>
      <w:r w:rsidRPr="00BF6822">
        <w:rPr>
          <w:rFonts w:ascii="EHUSerif" w:hAnsi="EHUSerif"/>
          <w:color w:val="000000"/>
          <w:sz w:val="20"/>
          <w:szCs w:val="20"/>
        </w:rPr>
        <w:t>Steam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proiektuak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: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gaitasun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zientifiko-teknologikoak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eskuratzea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eta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ikasleen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Steam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arloekiko</w:t>
      </w:r>
      <w:proofErr w:type="spellEnd"/>
      <w:r w:rsidRPr="00BF6822">
        <w:t xml:space="preserve"> </w:t>
      </w:r>
      <w:r w:rsidRPr="00BF6822">
        <w:rPr>
          <w:rFonts w:ascii="EHUSerif" w:hAnsi="EHUSerif"/>
          <w:color w:val="000000"/>
          <w:sz w:val="20"/>
          <w:szCs w:val="20"/>
        </w:rPr>
        <w:t xml:space="preserve">jarrera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aldatzea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>.</w:t>
      </w:r>
    </w:p>
    <w:p w:rsidR="00BF6822" w:rsidRPr="00A9191E" w:rsidRDefault="00BF6822" w:rsidP="00FA77F4">
      <w:pPr>
        <w:pStyle w:val="Prrafodelista"/>
        <w:numPr>
          <w:ilvl w:val="0"/>
          <w:numId w:val="11"/>
        </w:numPr>
        <w:jc w:val="both"/>
        <w:rPr>
          <w:rFonts w:ascii="EHUSerif" w:hAnsi="EHUSerif"/>
          <w:color w:val="000000"/>
          <w:sz w:val="20"/>
          <w:szCs w:val="20"/>
        </w:rPr>
      </w:pPr>
      <w:proofErr w:type="spellStart"/>
      <w:r w:rsidRPr="00BF6822">
        <w:rPr>
          <w:rFonts w:ascii="EHUSerif" w:hAnsi="EHUSerif"/>
          <w:color w:val="000000"/>
          <w:sz w:val="20"/>
          <w:szCs w:val="20"/>
        </w:rPr>
        <w:t>Kulturartekotasuna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eta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eskola-arrakasta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: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metodologiak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eta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hizkuntza-gaitasunak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ingurune</w:t>
      </w:r>
      <w:proofErr w:type="spellEnd"/>
      <w:r w:rsidRPr="00BF6822">
        <w:t xml:space="preserve"> </w:t>
      </w:r>
      <w:proofErr w:type="spellStart"/>
      <w:r w:rsidRPr="00BF6822">
        <w:rPr>
          <w:rFonts w:ascii="EHUSerif" w:hAnsi="EHUSerif"/>
          <w:color w:val="000000"/>
          <w:sz w:val="20"/>
          <w:szCs w:val="20"/>
        </w:rPr>
        <w:t>inklusiboetan</w:t>
      </w:r>
      <w:proofErr w:type="spellEnd"/>
      <w:r w:rsidRPr="00BF6822">
        <w:rPr>
          <w:rFonts w:ascii="EHUSerif" w:hAnsi="EHUSerif"/>
          <w:color w:val="000000"/>
          <w:sz w:val="20"/>
          <w:szCs w:val="20"/>
        </w:rPr>
        <w:t>.</w:t>
      </w:r>
    </w:p>
    <w:p w:rsidR="00732238" w:rsidRPr="00412961" w:rsidRDefault="00732238" w:rsidP="00CF3E9D">
      <w:pPr>
        <w:jc w:val="both"/>
        <w:rPr>
          <w:rFonts w:ascii="EHUSerif" w:hAnsi="EHUSerif"/>
          <w:b/>
          <w:i/>
          <w:color w:val="000000"/>
          <w:u w:val="single"/>
        </w:rPr>
      </w:pPr>
    </w:p>
    <w:p w:rsidR="006B7EC8" w:rsidRPr="00412961" w:rsidRDefault="00466C42" w:rsidP="006B7EC8">
      <w:pPr>
        <w:jc w:val="both"/>
        <w:rPr>
          <w:rFonts w:ascii="EHUSerif" w:hAnsi="EHUSerif"/>
          <w:b/>
          <w:bCs/>
          <w:i/>
          <w:iCs/>
        </w:rPr>
      </w:pPr>
      <w:r w:rsidRPr="00466C42">
        <w:rPr>
          <w:rFonts w:ascii="EHUSerif" w:hAnsi="EHUSerif"/>
          <w:b/>
          <w:bCs/>
          <w:i/>
          <w:iCs/>
          <w:lang w:val="eu-ES"/>
        </w:rPr>
        <w:t>Kontratuen iraupena eta ezaugarriak:</w:t>
      </w:r>
    </w:p>
    <w:p w:rsidR="006B7EC8" w:rsidRPr="00412961" w:rsidRDefault="00466C42" w:rsidP="006B7EC8">
      <w:pPr>
        <w:jc w:val="both"/>
        <w:rPr>
          <w:rFonts w:ascii="EHUSerif" w:hAnsi="EHUSerif"/>
          <w:color w:val="000000"/>
          <w:sz w:val="20"/>
          <w:szCs w:val="20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>Zientzia, Teknologia eta Berrikuntzaren Espainiar Sistemara sartzeko kontratu baten ezaugarriak izango dituzte laguntzek (LCTIren 22. artikulua).</w:t>
      </w:r>
      <w:r w:rsidR="006B7EC8" w:rsidRPr="00412961">
        <w:rPr>
          <w:rFonts w:ascii="EHUSerif" w:hAnsi="EHUSerif"/>
          <w:color w:val="000000"/>
          <w:sz w:val="20"/>
          <w:szCs w:val="20"/>
        </w:rPr>
        <w:t xml:space="preserve"> </w:t>
      </w:r>
    </w:p>
    <w:p w:rsidR="006B7EC8" w:rsidRPr="00412961" w:rsidRDefault="006B7EC8" w:rsidP="006B7EC8">
      <w:pPr>
        <w:jc w:val="both"/>
        <w:rPr>
          <w:rFonts w:ascii="EHUSerif" w:hAnsi="EHUSerif"/>
          <w:color w:val="000000"/>
          <w:sz w:val="20"/>
          <w:szCs w:val="20"/>
        </w:rPr>
      </w:pPr>
    </w:p>
    <w:p w:rsidR="006B7EC8" w:rsidRPr="00412961" w:rsidRDefault="00466C42" w:rsidP="006B7EC8">
      <w:pPr>
        <w:jc w:val="both"/>
        <w:rPr>
          <w:rFonts w:ascii="EHUSerif" w:hAnsi="EHUSerif"/>
          <w:color w:val="000000"/>
          <w:sz w:val="20"/>
          <w:szCs w:val="20"/>
        </w:rPr>
      </w:pPr>
      <w:r w:rsidRPr="00466C42">
        <w:rPr>
          <w:rFonts w:ascii="EHUSerif" w:hAnsi="EHUSerif"/>
          <w:color w:val="000000"/>
          <w:sz w:val="20"/>
          <w:szCs w:val="20"/>
          <w:lang w:val="eu-ES"/>
        </w:rPr>
        <w:t xml:space="preserve">Kontratuak urtebeteko iraupena izango du eta </w:t>
      </w:r>
      <w:r w:rsidR="008332A6">
        <w:rPr>
          <w:rFonts w:ascii="EHUSerif" w:hAnsi="EHUSerif"/>
          <w:color w:val="000000"/>
          <w:sz w:val="20"/>
          <w:szCs w:val="20"/>
          <w:lang w:val="eu-ES"/>
        </w:rPr>
        <w:t>hiru</w:t>
      </w:r>
      <w:r w:rsidRPr="00466C42">
        <w:rPr>
          <w:rFonts w:ascii="EHUSerif" w:hAnsi="EHUSerif"/>
          <w:color w:val="000000"/>
          <w:sz w:val="20"/>
          <w:szCs w:val="20"/>
          <w:lang w:val="eu-ES"/>
        </w:rPr>
        <w:t xml:space="preserve"> urte gehiagoz luzatu ahalko da.</w:t>
      </w:r>
      <w:r w:rsidR="006B7EC8" w:rsidRPr="00412961">
        <w:rPr>
          <w:rFonts w:ascii="EHUSerif" w:hAnsi="EHUSerif"/>
          <w:color w:val="000000"/>
          <w:sz w:val="20"/>
          <w:szCs w:val="20"/>
        </w:rPr>
        <w:t xml:space="preserve"> </w:t>
      </w:r>
      <w:r w:rsidRPr="00466C42">
        <w:rPr>
          <w:rFonts w:ascii="EHUSerif" w:hAnsi="EHUSerif"/>
          <w:color w:val="000000"/>
          <w:sz w:val="20"/>
          <w:szCs w:val="20"/>
          <w:lang w:val="eu-ES"/>
        </w:rPr>
        <w:t>Kontratuak 202</w:t>
      </w:r>
      <w:r w:rsidR="00DB7ECD">
        <w:rPr>
          <w:rFonts w:ascii="EHUSerif" w:hAnsi="EHUSerif"/>
          <w:color w:val="000000"/>
          <w:sz w:val="20"/>
          <w:szCs w:val="20"/>
          <w:lang w:val="eu-ES"/>
        </w:rPr>
        <w:t>3</w:t>
      </w:r>
      <w:r w:rsidRPr="00466C42">
        <w:rPr>
          <w:rFonts w:ascii="EHUSerif" w:hAnsi="EHUSerif"/>
          <w:color w:val="000000"/>
          <w:sz w:val="20"/>
          <w:szCs w:val="20"/>
          <w:lang w:val="eu-ES"/>
        </w:rPr>
        <w:t>ko urtarrilean formalizatuko dira.</w:t>
      </w:r>
      <w:r w:rsidR="005C64CC" w:rsidRPr="00466C42">
        <w:rPr>
          <w:rFonts w:ascii="EHUSerif" w:hAnsi="EHUSerif"/>
          <w:color w:val="000000"/>
          <w:sz w:val="20"/>
          <w:szCs w:val="20"/>
        </w:rPr>
        <w:t xml:space="preserve"> </w:t>
      </w:r>
      <w:r w:rsidR="000C5BE5" w:rsidRPr="000C5BE5">
        <w:rPr>
          <w:rFonts w:ascii="EHUSerif" w:hAnsi="EHUSerif"/>
          <w:color w:val="000000"/>
          <w:sz w:val="20"/>
          <w:szCs w:val="20"/>
          <w:lang w:val="eu-ES"/>
        </w:rPr>
        <w:t xml:space="preserve">Onuradunek </w:t>
      </w:r>
      <w:r w:rsidR="008332A6">
        <w:rPr>
          <w:rFonts w:ascii="EHUSerif" w:hAnsi="EHUSerif"/>
          <w:color w:val="000000"/>
          <w:sz w:val="20"/>
          <w:szCs w:val="20"/>
          <w:lang w:val="eu-ES"/>
        </w:rPr>
        <w:t>30.500</w:t>
      </w:r>
      <w:r w:rsidR="000C5BE5" w:rsidRPr="000C5BE5">
        <w:rPr>
          <w:rFonts w:ascii="EHUSerif" w:hAnsi="EHUSerif"/>
          <w:color w:val="000000"/>
          <w:sz w:val="20"/>
          <w:szCs w:val="20"/>
          <w:lang w:val="eu-ES"/>
        </w:rPr>
        <w:t xml:space="preserve"> euro gordin jasoko dituzte urtean. </w:t>
      </w:r>
      <w:r w:rsidR="005C64CC" w:rsidRPr="00412961">
        <w:rPr>
          <w:rFonts w:ascii="EHUSerif" w:hAnsi="EHUSerif"/>
          <w:color w:val="000000"/>
          <w:sz w:val="20"/>
          <w:szCs w:val="20"/>
        </w:rPr>
        <w:t xml:space="preserve"> </w:t>
      </w:r>
    </w:p>
    <w:p w:rsidR="000C426B" w:rsidRPr="00412961" w:rsidRDefault="000C426B" w:rsidP="00CF3E9D">
      <w:pPr>
        <w:jc w:val="both"/>
        <w:rPr>
          <w:rFonts w:ascii="EHUSerif" w:hAnsi="EHUSerif"/>
          <w:b/>
          <w:i/>
        </w:rPr>
      </w:pPr>
    </w:p>
    <w:tbl>
      <w:tblPr>
        <w:tblStyle w:val="Tablaconcuadrcul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643"/>
      </w:tblGrid>
      <w:tr w:rsidR="00C93D7F" w:rsidRPr="00412961" w:rsidTr="00FB568E">
        <w:tc>
          <w:tcPr>
            <w:tcW w:w="8643" w:type="dxa"/>
            <w:shd w:val="clear" w:color="auto" w:fill="auto"/>
          </w:tcPr>
          <w:p w:rsidR="00C93D7F" w:rsidRPr="00412961" w:rsidRDefault="000C5BE5" w:rsidP="00A91928">
            <w:pPr>
              <w:jc w:val="center"/>
              <w:rPr>
                <w:rFonts w:ascii="EHUSerif" w:hAnsi="EHUSerif"/>
                <w:b/>
                <w:u w:val="single"/>
              </w:rPr>
            </w:pPr>
            <w:r w:rsidRPr="000C5BE5">
              <w:rPr>
                <w:rFonts w:ascii="EHUSerif" w:hAnsi="EHUSerif"/>
                <w:b/>
                <w:u w:val="single"/>
                <w:lang w:val="eu-ES"/>
              </w:rPr>
              <w:t>UPV/EHUko KONPROMISO AGIRIA LORTZEKO PROZEDURA:</w:t>
            </w:r>
          </w:p>
          <w:p w:rsidR="00C93D7F" w:rsidRPr="00412961" w:rsidRDefault="00C93D7F" w:rsidP="00C93D7F">
            <w:p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</w:p>
          <w:p w:rsidR="00C93D7F" w:rsidRPr="00412961" w:rsidRDefault="000C5BE5" w:rsidP="00C93D7F">
            <w:p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Eskatzaileek</w:t>
            </w:r>
            <w:r w:rsidR="000A553F"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 xml:space="preserve"> </w:t>
            </w:r>
            <w:r w:rsidR="000D578E" w:rsidRPr="000D578E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202</w:t>
            </w:r>
            <w:r w:rsidR="00DB7ECD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2</w:t>
            </w:r>
            <w:r w:rsidR="000D578E" w:rsidRPr="000D578E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ko</w:t>
            </w:r>
            <w:r w:rsidR="000D57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 xml:space="preserve"> </w:t>
            </w:r>
            <w:r w:rsidR="00B55344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uztail</w:t>
            </w:r>
            <w:r w:rsidR="000A553F" w:rsidRPr="00FB568E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 xml:space="preserve">aren </w:t>
            </w:r>
            <w:r w:rsidR="008332A6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29</w:t>
            </w:r>
            <w:r w:rsidR="00760A50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ra</w:t>
            </w:r>
            <w:r w:rsidR="000A553F" w:rsidRPr="00FB568E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 xml:space="preserve"> arte (egun hori barne)</w:t>
            </w:r>
            <w:r w:rsidR="000A553F"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 xml:space="preserve"> izango dute dokumentu hauek aurkezteko posta elektronikoz </w:t>
            </w:r>
            <w:r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(</w:t>
            </w:r>
            <w:hyperlink r:id="rId8" w:history="1">
              <w:r w:rsidRPr="00FB568E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>pre-postdoc.dgi@ehu.eus</w:t>
              </w:r>
            </w:hyperlink>
            <w:r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)</w:t>
            </w:r>
            <w:r w:rsidR="000A553F"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, mezuaren gaian “POSDOC deialdia Eusko Jaurlar</w:t>
            </w:r>
            <w:r w:rsidR="00FB568E"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i</w:t>
            </w:r>
            <w:r w:rsidR="000A553F"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tza”</w:t>
            </w:r>
            <w:r w:rsidR="000D57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 xml:space="preserve"> jarrita</w:t>
            </w:r>
            <w:r w:rsidR="000A553F" w:rsidRPr="00FB568E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:</w:t>
            </w:r>
          </w:p>
          <w:p w:rsidR="000C426B" w:rsidRPr="00412961" w:rsidRDefault="000C426B" w:rsidP="00C93D7F">
            <w:p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</w:p>
          <w:p w:rsidR="00C93D7F" w:rsidRPr="00412961" w:rsidRDefault="000A553F" w:rsidP="00C93D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0A553F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NANaren kopia.</w:t>
            </w:r>
          </w:p>
          <w:p w:rsidR="00C93D7F" w:rsidRPr="00412961" w:rsidRDefault="000A553F" w:rsidP="00C93D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0A553F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Doktore tituluaren kopia.</w:t>
            </w:r>
          </w:p>
          <w:p w:rsidR="00C93D7F" w:rsidRPr="00412961" w:rsidRDefault="000A553F" w:rsidP="00C93D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0A553F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Datu pertsonalen fitxa.</w:t>
            </w:r>
            <w:r w:rsidR="00C93D7F" w:rsidRPr="00412961">
              <w:rPr>
                <w:rFonts w:ascii="EHUSerif" w:hAnsi="EHUSerif"/>
                <w:color w:val="000000"/>
                <w:sz w:val="20"/>
                <w:szCs w:val="20"/>
              </w:rPr>
              <w:t xml:space="preserve"> </w:t>
            </w:r>
            <w:r w:rsidRPr="000A553F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Eredua eskuragarri dago Ikerketaren arloko Errektoreordetzaren webgunean.</w:t>
            </w:r>
          </w:p>
          <w:p w:rsidR="00C93D7F" w:rsidRPr="00412961" w:rsidRDefault="000A553F" w:rsidP="00C93D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0A553F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lastRenderedPageBreak/>
              <w:t>UPV/EHUko ikertaldeko</w:t>
            </w:r>
            <w:r w:rsidR="00BF6822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>/proiektuko</w:t>
            </w:r>
            <w:r w:rsidRPr="000A553F">
              <w:rPr>
                <w:rFonts w:ascii="EHUSerif" w:hAnsi="EHUSerif"/>
                <w:b/>
                <w:color w:val="000000"/>
                <w:sz w:val="20"/>
                <w:szCs w:val="20"/>
                <w:lang w:val="eu-ES"/>
              </w:rPr>
              <w:t xml:space="preserve"> ikertzaile nagusiak sinatutako ziurtagiria</w:t>
            </w:r>
            <w:r w:rsidR="00BF6822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 xml:space="preserve"> (Deialdiko 26</w:t>
            </w:r>
            <w:r w:rsidRPr="000A553F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.1</w:t>
            </w:r>
            <w:r w:rsidR="00BF6822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3</w:t>
            </w:r>
            <w:r w:rsidRPr="000A553F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 xml:space="preserve"> artikulua).</w:t>
            </w:r>
            <w:r w:rsidR="00C93D7F" w:rsidRPr="00412961">
              <w:rPr>
                <w:rFonts w:ascii="EHUSerif" w:hAnsi="EHUSerif"/>
                <w:color w:val="000000"/>
                <w:sz w:val="20"/>
                <w:szCs w:val="20"/>
              </w:rPr>
              <w:t xml:space="preserve"> </w:t>
            </w:r>
            <w:r w:rsidRPr="000A553F">
              <w:rPr>
                <w:rFonts w:ascii="EHUSerif" w:hAnsi="EHUSerif"/>
                <w:color w:val="000000"/>
                <w:sz w:val="20"/>
                <w:szCs w:val="20"/>
                <w:lang w:val="eu-ES"/>
              </w:rPr>
              <w:t>Eredua eskuragarri dago Ikerketaren arloko Errektoreordetzaren webgunean.</w:t>
            </w:r>
          </w:p>
          <w:p w:rsidR="00C93D7F" w:rsidRPr="00412961" w:rsidRDefault="00C93D7F" w:rsidP="00C93D7F">
            <w:pPr>
              <w:jc w:val="both"/>
              <w:rPr>
                <w:rFonts w:ascii="EHUSerif" w:hAnsi="EHUSerif"/>
                <w:color w:val="000000"/>
                <w:sz w:val="20"/>
                <w:szCs w:val="20"/>
              </w:rPr>
            </w:pPr>
          </w:p>
          <w:p w:rsidR="00C93D7F" w:rsidRPr="00412961" w:rsidRDefault="00467E71" w:rsidP="00967159">
            <w:pPr>
              <w:jc w:val="both"/>
              <w:rPr>
                <w:rFonts w:ascii="EHUSerif" w:hAnsi="EHUSerif"/>
                <w:b/>
                <w:color w:val="FF0000"/>
                <w:sz w:val="20"/>
                <w:szCs w:val="20"/>
                <w:u w:val="single"/>
              </w:rPr>
            </w:pPr>
            <w:r w:rsidRPr="00A52D57">
              <w:rPr>
                <w:rFonts w:ascii="EHUSerif" w:hAnsi="EHUSerif"/>
                <w:b/>
                <w:color w:val="FF0000"/>
                <w:sz w:val="20"/>
                <w:szCs w:val="20"/>
                <w:u w:val="single"/>
                <w:lang w:val="eu-ES"/>
              </w:rPr>
              <w:t>Data horretatik aurrera ez da konpromiso agiri gehiago egingo.</w:t>
            </w:r>
            <w:r w:rsidR="00C93D7F" w:rsidRPr="00412961">
              <w:rPr>
                <w:rFonts w:ascii="EHUSerif" w:hAnsi="EHUSerif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A52D57" w:rsidRPr="00A52D57">
              <w:rPr>
                <w:rFonts w:ascii="EHUSerif" w:hAnsi="EHUSerif"/>
                <w:b/>
                <w:color w:val="FF0000"/>
                <w:sz w:val="20"/>
                <w:szCs w:val="20"/>
                <w:u w:val="single"/>
                <w:lang w:val="eu-ES"/>
              </w:rPr>
              <w:t>Beranduago jasotzen diren eskaerak okerrak zuzentzeko prozeduraren ondorioz atendituko dira.</w:t>
            </w:r>
            <w:r w:rsidR="00D57D4D" w:rsidRPr="00412961">
              <w:rPr>
                <w:rFonts w:ascii="EHUSerif" w:hAnsi="EHUSerif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C93D7F" w:rsidRPr="00412961" w:rsidRDefault="00C93D7F" w:rsidP="00CF3E9D">
      <w:pPr>
        <w:jc w:val="both"/>
        <w:rPr>
          <w:rFonts w:ascii="EHUSerif" w:hAnsi="EHUSerif"/>
          <w:b/>
          <w:i/>
        </w:rPr>
      </w:pPr>
    </w:p>
    <w:p w:rsidR="000C426B" w:rsidRPr="00412961" w:rsidRDefault="000C426B" w:rsidP="00CF3E9D">
      <w:pPr>
        <w:widowControl/>
        <w:suppressAutoHyphens w:val="0"/>
        <w:rPr>
          <w:rFonts w:ascii="EHUSerif" w:hAnsi="EHUSerif"/>
          <w:b/>
          <w:i/>
        </w:rPr>
      </w:pPr>
    </w:p>
    <w:p w:rsidR="00B46F4B" w:rsidRPr="00412961" w:rsidRDefault="00A52D57" w:rsidP="00CF3E9D">
      <w:pPr>
        <w:widowControl/>
        <w:suppressAutoHyphens w:val="0"/>
        <w:rPr>
          <w:rFonts w:ascii="EHUSerif" w:hAnsi="EHUSerif"/>
          <w:b/>
          <w:i/>
        </w:rPr>
      </w:pPr>
      <w:r w:rsidRPr="00A52D57">
        <w:rPr>
          <w:rFonts w:ascii="EHUSerif" w:hAnsi="EHUSerif"/>
          <w:b/>
          <w:i/>
          <w:lang w:val="eu-ES"/>
        </w:rPr>
        <w:t>Eskaerak aurkezteko epea eta modua:</w:t>
      </w:r>
      <w:r w:rsidR="00B46F4B" w:rsidRPr="00412961">
        <w:rPr>
          <w:rFonts w:ascii="EHUSerif" w:hAnsi="EHUSerif"/>
          <w:i/>
        </w:rPr>
        <w:t xml:space="preserve"> </w:t>
      </w:r>
    </w:p>
    <w:p w:rsidR="00B46F4B" w:rsidRPr="00412961" w:rsidRDefault="00A52D57" w:rsidP="00CF3E9D">
      <w:pPr>
        <w:jc w:val="both"/>
        <w:rPr>
          <w:rFonts w:ascii="EHUSerif" w:hAnsi="EHUSerif"/>
          <w:b/>
          <w:sz w:val="20"/>
          <w:szCs w:val="20"/>
        </w:rPr>
      </w:pPr>
      <w:r w:rsidRPr="00A52D57">
        <w:rPr>
          <w:rFonts w:ascii="EHUSerif" w:hAnsi="EHUSerif"/>
          <w:sz w:val="20"/>
          <w:szCs w:val="20"/>
          <w:lang w:val="eu-ES"/>
        </w:rPr>
        <w:t xml:space="preserve">Eskatzailea arduratuko da eskaera betetzeaz eta deialdiko oinarrietako 21. artikuluan adierazitako bideetako edozein erabiliz erregistratzeaz. Horretarako epea </w:t>
      </w:r>
      <w:r w:rsidRPr="00A52D57">
        <w:rPr>
          <w:rFonts w:ascii="EHUSerif" w:hAnsi="EHUSerif"/>
          <w:b/>
          <w:sz w:val="20"/>
          <w:szCs w:val="20"/>
          <w:lang w:val="eu-ES"/>
        </w:rPr>
        <w:t>20</w:t>
      </w:r>
      <w:r w:rsidR="00FA77F4">
        <w:rPr>
          <w:rFonts w:ascii="EHUSerif" w:hAnsi="EHUSerif"/>
          <w:b/>
          <w:sz w:val="20"/>
          <w:szCs w:val="20"/>
          <w:lang w:val="eu-ES"/>
        </w:rPr>
        <w:t>2</w:t>
      </w:r>
      <w:r w:rsidR="00DB7ECD">
        <w:rPr>
          <w:rFonts w:ascii="EHUSerif" w:hAnsi="EHUSerif"/>
          <w:b/>
          <w:sz w:val="20"/>
          <w:szCs w:val="20"/>
          <w:lang w:val="eu-ES"/>
        </w:rPr>
        <w:t>2</w:t>
      </w:r>
      <w:r w:rsidRPr="00A52D57">
        <w:rPr>
          <w:rFonts w:ascii="EHUSerif" w:hAnsi="EHUSerif"/>
          <w:b/>
          <w:sz w:val="20"/>
          <w:szCs w:val="20"/>
          <w:lang w:val="eu-ES"/>
        </w:rPr>
        <w:t xml:space="preserve">ko </w:t>
      </w:r>
      <w:r w:rsidR="00B55344">
        <w:rPr>
          <w:rFonts w:ascii="EHUSerif" w:hAnsi="EHUSerif"/>
          <w:b/>
          <w:sz w:val="20"/>
          <w:szCs w:val="20"/>
          <w:lang w:val="eu-ES"/>
        </w:rPr>
        <w:t>uztail</w:t>
      </w:r>
      <w:bookmarkStart w:id="0" w:name="_GoBack"/>
      <w:bookmarkEnd w:id="0"/>
      <w:r w:rsidRPr="00A52D57">
        <w:rPr>
          <w:rFonts w:ascii="EHUSerif" w:hAnsi="EHUSerif"/>
          <w:b/>
          <w:sz w:val="20"/>
          <w:szCs w:val="20"/>
          <w:lang w:val="eu-ES"/>
        </w:rPr>
        <w:t xml:space="preserve">aren </w:t>
      </w:r>
      <w:r w:rsidR="005A50CB">
        <w:rPr>
          <w:rFonts w:ascii="EHUSerif" w:hAnsi="EHUSerif"/>
          <w:b/>
          <w:sz w:val="20"/>
          <w:szCs w:val="20"/>
          <w:lang w:val="eu-ES"/>
        </w:rPr>
        <w:t>29</w:t>
      </w:r>
      <w:r w:rsidRPr="00A52D57">
        <w:rPr>
          <w:rFonts w:ascii="EHUSerif" w:hAnsi="EHUSerif"/>
          <w:b/>
          <w:sz w:val="20"/>
          <w:szCs w:val="20"/>
          <w:lang w:val="eu-ES"/>
        </w:rPr>
        <w:t xml:space="preserve">an (egun hori barne) </w:t>
      </w:r>
      <w:r w:rsidRPr="00A52D57">
        <w:rPr>
          <w:rFonts w:ascii="EHUSerif" w:hAnsi="EHUSerif"/>
          <w:sz w:val="20"/>
          <w:szCs w:val="20"/>
          <w:lang w:val="eu-ES"/>
        </w:rPr>
        <w:t>amaituko da.</w:t>
      </w:r>
    </w:p>
    <w:p w:rsidR="001078D8" w:rsidRPr="00412961" w:rsidRDefault="001078D8" w:rsidP="00CF3E9D">
      <w:pPr>
        <w:jc w:val="both"/>
        <w:rPr>
          <w:rFonts w:ascii="EHUSerif" w:hAnsi="EHUSerif"/>
          <w:b/>
          <w:i/>
          <w:color w:val="000000"/>
          <w:u w:val="single"/>
        </w:rPr>
      </w:pPr>
    </w:p>
    <w:p w:rsidR="00F60094" w:rsidRPr="00412961" w:rsidRDefault="00A52D57" w:rsidP="00F60094">
      <w:pPr>
        <w:widowControl/>
        <w:suppressAutoHyphens w:val="0"/>
        <w:autoSpaceDE w:val="0"/>
        <w:autoSpaceDN w:val="0"/>
        <w:adjustRightInd w:val="0"/>
        <w:rPr>
          <w:rFonts w:ascii="EHUSerif" w:eastAsia="Times New Roman" w:hAnsi="EHUSerif" w:cs="Arial Narrow"/>
          <w:b/>
          <w:bCs/>
          <w:i/>
          <w:iCs/>
          <w:color w:val="000000"/>
          <w:lang w:val="es-ES"/>
        </w:rPr>
      </w:pPr>
      <w:r w:rsidRPr="00A52D57">
        <w:rPr>
          <w:rFonts w:ascii="EHUSerif" w:eastAsia="Times New Roman" w:hAnsi="EHUSerif" w:cs="Arial Narrow"/>
          <w:b/>
          <w:bCs/>
          <w:i/>
          <w:iCs/>
          <w:color w:val="000000"/>
          <w:lang w:val="eu-ES"/>
        </w:rPr>
        <w:t>Harremanetarako (Eusko Jaurlaritza):</w:t>
      </w:r>
    </w:p>
    <w:p w:rsidR="00F60094" w:rsidRPr="00412961" w:rsidRDefault="00A52D57" w:rsidP="00F60094">
      <w:pPr>
        <w:pStyle w:val="Prrafode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EHUSerif" w:eastAsia="Times New Roman" w:hAnsi="EHUSerif" w:cs="Arial Narrow"/>
          <w:color w:val="000000"/>
          <w:sz w:val="20"/>
          <w:szCs w:val="20"/>
          <w:lang w:val="es-ES"/>
        </w:rPr>
      </w:pPr>
      <w:r w:rsidRPr="00A52D57">
        <w:rPr>
          <w:rFonts w:ascii="EHUSerif" w:eastAsia="Times New Roman" w:hAnsi="EHUSerif" w:cs="Arial Narrow"/>
          <w:color w:val="000000"/>
          <w:sz w:val="20"/>
          <w:szCs w:val="20"/>
          <w:lang w:val="eu-ES"/>
        </w:rPr>
        <w:t>Euskal Autonomia Erkidegotik:</w:t>
      </w:r>
      <w:r w:rsidR="00F60094" w:rsidRPr="00412961">
        <w:rPr>
          <w:rFonts w:ascii="EHUSerif" w:eastAsia="Times New Roman" w:hAnsi="EHUSerif" w:cs="Arial Narrow"/>
          <w:color w:val="000000"/>
          <w:sz w:val="20"/>
          <w:szCs w:val="20"/>
          <w:lang w:val="es-ES"/>
        </w:rPr>
        <w:t xml:space="preserve"> 012</w:t>
      </w:r>
    </w:p>
    <w:p w:rsidR="00F60094" w:rsidRPr="00412961" w:rsidRDefault="00A52D57" w:rsidP="00F60094">
      <w:pPr>
        <w:pStyle w:val="Prrafode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EHUSerif" w:eastAsia="Times New Roman" w:hAnsi="EHUSerif" w:cs="Arial Narrow"/>
          <w:color w:val="000000"/>
          <w:sz w:val="20"/>
          <w:szCs w:val="20"/>
          <w:lang w:val="es-ES"/>
        </w:rPr>
      </w:pPr>
      <w:r w:rsidRPr="00A52D57">
        <w:rPr>
          <w:rFonts w:ascii="EHUSerif" w:eastAsia="Times New Roman" w:hAnsi="EHUSerif" w:cs="Arial Narrow"/>
          <w:color w:val="000000"/>
          <w:sz w:val="20"/>
          <w:szCs w:val="20"/>
          <w:lang w:val="eu-ES"/>
        </w:rPr>
        <w:t>Euskal Autonomia Erkidegotik kanpo:</w:t>
      </w:r>
      <w:r w:rsidR="00F60094" w:rsidRPr="00412961">
        <w:rPr>
          <w:rFonts w:ascii="EHUSerif" w:eastAsia="Times New Roman" w:hAnsi="EHUSerif" w:cs="Arial Narrow"/>
          <w:color w:val="000000"/>
          <w:sz w:val="20"/>
          <w:szCs w:val="20"/>
          <w:lang w:val="es-ES"/>
        </w:rPr>
        <w:t xml:space="preserve"> 945 018000</w:t>
      </w:r>
    </w:p>
    <w:p w:rsidR="00F60094" w:rsidRPr="00412961" w:rsidRDefault="00A52D57" w:rsidP="00F60094">
      <w:pPr>
        <w:pStyle w:val="Prrafodelista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EHUSerif" w:eastAsia="Times New Roman" w:hAnsi="EHUSerif" w:cs="Arial Narrow"/>
          <w:b/>
          <w:bCs/>
          <w:i/>
          <w:iCs/>
          <w:color w:val="000000"/>
          <w:sz w:val="20"/>
          <w:szCs w:val="20"/>
          <w:lang w:val="es-ES"/>
        </w:rPr>
      </w:pPr>
      <w:r w:rsidRPr="00A52D57">
        <w:rPr>
          <w:rFonts w:ascii="EHUSerif" w:eastAsia="Times New Roman" w:hAnsi="EHUSerif" w:cs="Arial Narrow"/>
          <w:color w:val="000000"/>
          <w:sz w:val="20"/>
          <w:szCs w:val="20"/>
          <w:lang w:val="eu-ES"/>
        </w:rPr>
        <w:t>Atzerritik:</w:t>
      </w:r>
      <w:r w:rsidR="00F60094" w:rsidRPr="00412961">
        <w:rPr>
          <w:rFonts w:ascii="EHUSerif" w:eastAsia="Times New Roman" w:hAnsi="EHUSerif" w:cs="Arial Narrow"/>
          <w:color w:val="000000"/>
          <w:sz w:val="20"/>
          <w:szCs w:val="20"/>
          <w:lang w:val="es-ES"/>
        </w:rPr>
        <w:t xml:space="preserve"> 00 34 945 018000</w:t>
      </w:r>
    </w:p>
    <w:p w:rsidR="00F60094" w:rsidRPr="00412961" w:rsidRDefault="00F60094" w:rsidP="00CF3E9D">
      <w:pPr>
        <w:jc w:val="both"/>
        <w:rPr>
          <w:rFonts w:ascii="EHUSerif" w:hAnsi="EHUSerif"/>
          <w:b/>
          <w:i/>
          <w:color w:val="000000"/>
          <w:u w:val="single"/>
        </w:rPr>
      </w:pPr>
    </w:p>
    <w:p w:rsidR="00AE7830" w:rsidRPr="00412961" w:rsidRDefault="00A52D57" w:rsidP="00CF3E9D">
      <w:pPr>
        <w:jc w:val="both"/>
        <w:rPr>
          <w:rFonts w:ascii="EHUSerif" w:hAnsi="EHUSerif"/>
          <w:b/>
          <w:bCs/>
          <w:i/>
          <w:iCs/>
        </w:rPr>
      </w:pPr>
      <w:r w:rsidRPr="00A52D57">
        <w:rPr>
          <w:rFonts w:ascii="EHUSerif" w:hAnsi="EHUSerif"/>
          <w:b/>
          <w:bCs/>
          <w:i/>
          <w:iCs/>
          <w:lang w:val="eu-ES"/>
        </w:rPr>
        <w:t>Informazio gehiago:</w:t>
      </w:r>
    </w:p>
    <w:p w:rsidR="005A50CB" w:rsidRPr="00C51573" w:rsidRDefault="00B55344" w:rsidP="005A50CB">
      <w:pPr>
        <w:jc w:val="both"/>
        <w:rPr>
          <w:rFonts w:ascii="EHUSans" w:hAnsi="EHUSans"/>
          <w:b/>
          <w:bCs/>
          <w:i/>
          <w:iCs/>
        </w:rPr>
      </w:pPr>
      <w:hyperlink r:id="rId9" w:history="1">
        <w:r w:rsidR="005A50CB" w:rsidRPr="00192291">
          <w:rPr>
            <w:rStyle w:val="Hipervnculo"/>
            <w:rFonts w:ascii="EHUSans" w:hAnsi="EHUSans"/>
            <w:b/>
            <w:bCs/>
            <w:i/>
            <w:iCs/>
          </w:rPr>
          <w:t>https://www.euskadi.eus/informacion/ayudas-al-personal-investigador-programa-posdoctoral/web01-a2hunib/es/</w:t>
        </w:r>
      </w:hyperlink>
      <w:r w:rsidR="005A50CB">
        <w:rPr>
          <w:rFonts w:ascii="EHUSans" w:hAnsi="EHUSans"/>
          <w:b/>
          <w:bCs/>
          <w:i/>
          <w:iCs/>
        </w:rPr>
        <w:t xml:space="preserve"> </w:t>
      </w:r>
    </w:p>
    <w:p w:rsidR="00760A50" w:rsidRDefault="00760A50">
      <w:pPr>
        <w:widowControl/>
        <w:suppressAutoHyphens w:val="0"/>
        <w:autoSpaceDE w:val="0"/>
        <w:autoSpaceDN w:val="0"/>
        <w:adjustRightInd w:val="0"/>
      </w:pPr>
    </w:p>
    <w:p w:rsidR="00760A50" w:rsidRPr="00412961" w:rsidRDefault="00760A50">
      <w:pPr>
        <w:widowControl/>
        <w:suppressAutoHyphens w:val="0"/>
        <w:autoSpaceDE w:val="0"/>
        <w:autoSpaceDN w:val="0"/>
        <w:adjustRightInd w:val="0"/>
        <w:rPr>
          <w:rFonts w:ascii="EHUSerif" w:eastAsia="Times New Roman" w:hAnsi="EHUSerif" w:cs="Arial Narrow"/>
          <w:bCs/>
          <w:iCs/>
          <w:color w:val="000000"/>
          <w:sz w:val="20"/>
          <w:szCs w:val="20"/>
          <w:lang w:val="es-ES"/>
        </w:rPr>
      </w:pPr>
    </w:p>
    <w:sectPr w:rsidR="00760A50" w:rsidRPr="00412961" w:rsidSect="00A9192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560" w:right="1701" w:bottom="1985" w:left="1701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7F" w:rsidRDefault="00C93D7F">
      <w:r>
        <w:separator/>
      </w:r>
    </w:p>
  </w:endnote>
  <w:endnote w:type="continuationSeparator" w:id="0">
    <w:p w:rsidR="00C93D7F" w:rsidRDefault="00C9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C93D7F" w:rsidRPr="00C341E5" w:rsidTr="00B84E4D">
      <w:tc>
        <w:tcPr>
          <w:tcW w:w="3182" w:type="dxa"/>
          <w:vAlign w:val="bottom"/>
        </w:tcPr>
        <w:p w:rsidR="00C93D7F" w:rsidRDefault="00B55344" w:rsidP="002939F9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C93D7F" w:rsidRPr="00B3640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Pre-postdoc.dgi@ehu.eus</w:t>
            </w:r>
          </w:hyperlink>
          <w:r w:rsidR="00C93D7F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C93D7F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C93D7F" w:rsidRPr="00722E4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C93D7F" w:rsidRDefault="00C93D7F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C93D7F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C93D7F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C93D7F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Pr="00C341E5" w:rsidRDefault="00C93D7F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C93D7F" w:rsidRPr="00C341E5" w:rsidRDefault="00C93D7F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C93D7F" w:rsidRPr="00C341E5" w:rsidRDefault="00C93D7F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C93D7F" w:rsidRPr="00C341E5" w:rsidRDefault="00C93D7F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C93D7F" w:rsidRPr="00C341E5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C93D7F" w:rsidRPr="00C341E5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C93D7F" w:rsidRPr="00C341E5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C93D7F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C93D7F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Pr="00C341E5" w:rsidRDefault="00C93D7F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C93D7F" w:rsidRDefault="00C93D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C93D7F" w:rsidRPr="00C341E5" w:rsidTr="00D135A3">
      <w:tc>
        <w:tcPr>
          <w:tcW w:w="3182" w:type="dxa"/>
          <w:vAlign w:val="bottom"/>
        </w:tcPr>
        <w:p w:rsidR="00C93D7F" w:rsidRDefault="00B55344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7C227E" w:rsidRPr="00FE69A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pre-postdoc.dgi@ehu.eus</w:t>
            </w:r>
          </w:hyperlink>
          <w:r w:rsidR="00C93D7F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C93D7F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C93D7F" w:rsidRPr="00722E4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C93D7F" w:rsidRDefault="00C93D7F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C93D7F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C93D7F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Default="00C93D7F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C93D7F" w:rsidRPr="00C341E5" w:rsidRDefault="00C93D7F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C93D7F" w:rsidRPr="00C341E5" w:rsidRDefault="00C93D7F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C93D7F" w:rsidRPr="00C341E5" w:rsidRDefault="00C93D7F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C93D7F" w:rsidRPr="00C341E5" w:rsidRDefault="00C93D7F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C93D7F" w:rsidRPr="00C341E5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C93D7F" w:rsidRPr="00C341E5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C93D7F" w:rsidRPr="00C341E5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C93D7F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C93D7F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C93D7F" w:rsidRPr="00C341E5" w:rsidRDefault="00C93D7F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C93D7F" w:rsidRDefault="00C93D7F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7F" w:rsidRDefault="00C93D7F">
      <w:r>
        <w:separator/>
      </w:r>
    </w:p>
  </w:footnote>
  <w:footnote w:type="continuationSeparator" w:id="0">
    <w:p w:rsidR="00C93D7F" w:rsidRDefault="00C9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7F" w:rsidRDefault="00B55344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3.2pt;margin-top:-44.2pt;width:280pt;height:44.95pt;z-index:251659264;mso-position-horizontal-relative:text;mso-position-vertical-relative:text" stroked="f">
          <v:textbox style="mso-next-textbox:#_x0000_s2053">
            <w:txbxContent>
              <w:p w:rsidR="00C93D7F" w:rsidRPr="00793483" w:rsidRDefault="00C93D7F" w:rsidP="00DE0659">
                <w:pPr>
                  <w:ind w:left="709"/>
                  <w:jc w:val="right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</w:p>
              <w:p w:rsidR="00C93D7F" w:rsidRPr="00793483" w:rsidRDefault="00C93D7F" w:rsidP="00DE0659">
                <w:pPr>
                  <w:ind w:left="709"/>
                  <w:jc w:val="right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793483">
                  <w:rPr>
                    <w:rFonts w:ascii="Arial" w:hAnsi="Arial" w:cs="Arial"/>
                    <w:sz w:val="18"/>
                    <w:szCs w:val="20"/>
                    <w:lang w:val="es-ES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  <w:lang w:val="es-ES"/>
                  </w:rPr>
                  <w:t>REN ARLO</w:t>
                </w:r>
                <w:r w:rsidRPr="00793483">
                  <w:rPr>
                    <w:rFonts w:ascii="Arial" w:hAnsi="Arial" w:cs="Arial"/>
                    <w:sz w:val="18"/>
                    <w:szCs w:val="20"/>
                    <w:lang w:val="es-ES"/>
                  </w:rPr>
                  <w:t>KO ERREKTOREORDETZA</w:t>
                </w:r>
              </w:p>
              <w:p w:rsidR="00C93D7F" w:rsidRPr="00793483" w:rsidRDefault="00C93D7F" w:rsidP="00DE0659">
                <w:pPr>
                  <w:ind w:left="709"/>
                  <w:jc w:val="right"/>
                  <w:rPr>
                    <w:rFonts w:ascii="Arial" w:hAnsi="Arial" w:cs="Arial"/>
                    <w:color w:val="7F7F7F"/>
                    <w:sz w:val="18"/>
                    <w:szCs w:val="20"/>
                    <w:lang w:val="es-ES"/>
                  </w:rPr>
                </w:pPr>
                <w:r w:rsidRPr="00793483">
                  <w:rPr>
                    <w:rFonts w:ascii="Arial" w:hAnsi="Arial" w:cs="Arial"/>
                    <w:color w:val="7F7F7F"/>
                    <w:sz w:val="18"/>
                    <w:szCs w:val="20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  <w:r w:rsidR="000B11EC"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-495300</wp:posOffset>
          </wp:positionH>
          <wp:positionV relativeFrom="margin">
            <wp:posOffset>-847725</wp:posOffset>
          </wp:positionV>
          <wp:extent cx="1873250" cy="628015"/>
          <wp:effectExtent l="19050" t="0" r="0" b="0"/>
          <wp:wrapSquare wrapText="bothSides"/>
          <wp:docPr id="9" name="Imagen 9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7F" w:rsidRDefault="005A71A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-520700</wp:posOffset>
          </wp:positionH>
          <wp:positionV relativeFrom="margin">
            <wp:posOffset>-840105</wp:posOffset>
          </wp:positionV>
          <wp:extent cx="1889125" cy="635635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344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4.05pt;margin-top:-37.95pt;width:280pt;height:44.95pt;z-index:251658240;mso-position-horizontal-relative:text;mso-position-vertical-relative:text" stroked="f">
          <v:textbox style="mso-next-textbox:#_x0000_s2051">
            <w:txbxContent>
              <w:p w:rsidR="00C93D7F" w:rsidRPr="00793483" w:rsidRDefault="00C93D7F" w:rsidP="00905B6C">
                <w:pPr>
                  <w:ind w:left="709"/>
                  <w:jc w:val="center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</w:p>
              <w:p w:rsidR="00C93D7F" w:rsidRPr="00793483" w:rsidRDefault="00C93D7F" w:rsidP="00DE0659">
                <w:pPr>
                  <w:ind w:left="709"/>
                  <w:jc w:val="right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793483">
                  <w:rPr>
                    <w:rFonts w:ascii="Arial" w:hAnsi="Arial" w:cs="Arial"/>
                    <w:sz w:val="18"/>
                    <w:szCs w:val="20"/>
                    <w:lang w:val="es-ES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  <w:lang w:val="es-ES"/>
                  </w:rPr>
                  <w:t>REN ARLO</w:t>
                </w:r>
                <w:r w:rsidRPr="00793483">
                  <w:rPr>
                    <w:rFonts w:ascii="Arial" w:hAnsi="Arial" w:cs="Arial"/>
                    <w:sz w:val="18"/>
                    <w:szCs w:val="20"/>
                    <w:lang w:val="es-ES"/>
                  </w:rPr>
                  <w:t>KO ERREKTOREORDETZA</w:t>
                </w:r>
              </w:p>
              <w:p w:rsidR="00C93D7F" w:rsidRPr="00793483" w:rsidRDefault="00C93D7F" w:rsidP="00DE0659">
                <w:pPr>
                  <w:ind w:left="709"/>
                  <w:jc w:val="right"/>
                  <w:rPr>
                    <w:rFonts w:ascii="Arial" w:hAnsi="Arial" w:cs="Arial"/>
                    <w:color w:val="7F7F7F"/>
                    <w:sz w:val="18"/>
                    <w:szCs w:val="20"/>
                    <w:lang w:val="es-ES"/>
                  </w:rPr>
                </w:pPr>
                <w:r w:rsidRPr="00793483">
                  <w:rPr>
                    <w:rFonts w:ascii="Arial" w:hAnsi="Arial" w:cs="Arial"/>
                    <w:color w:val="7F7F7F"/>
                    <w:sz w:val="18"/>
                    <w:szCs w:val="20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A23"/>
    <w:multiLevelType w:val="hybridMultilevel"/>
    <w:tmpl w:val="3A100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1CD0"/>
    <w:multiLevelType w:val="hybridMultilevel"/>
    <w:tmpl w:val="31FABF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41CF4"/>
    <w:multiLevelType w:val="hybridMultilevel"/>
    <w:tmpl w:val="FDCC4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7DB7"/>
    <w:multiLevelType w:val="hybridMultilevel"/>
    <w:tmpl w:val="A73C32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E05"/>
    <w:multiLevelType w:val="hybridMultilevel"/>
    <w:tmpl w:val="30021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5D11"/>
    <w:multiLevelType w:val="hybridMultilevel"/>
    <w:tmpl w:val="017667FA"/>
    <w:lvl w:ilvl="0" w:tplc="12489EBC">
      <w:start w:val="2"/>
      <w:numFmt w:val="bullet"/>
      <w:lvlText w:val="-"/>
      <w:lvlJc w:val="left"/>
      <w:pPr>
        <w:ind w:left="720" w:hanging="360"/>
      </w:pPr>
      <w:rPr>
        <w:rFonts w:ascii="EHUSerif" w:eastAsia="Arial Unicode MS" w:hAnsi="EHU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06B90"/>
    <w:multiLevelType w:val="hybridMultilevel"/>
    <w:tmpl w:val="873EC0FC"/>
    <w:lvl w:ilvl="0" w:tplc="37E4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2488E"/>
    <w:multiLevelType w:val="hybridMultilevel"/>
    <w:tmpl w:val="7B6E9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4E05"/>
    <w:multiLevelType w:val="hybridMultilevel"/>
    <w:tmpl w:val="A73C32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91A10"/>
    <w:multiLevelType w:val="hybridMultilevel"/>
    <w:tmpl w:val="093CA2CC"/>
    <w:lvl w:ilvl="0" w:tplc="37E4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778B"/>
    <w:rsid w:val="00026FED"/>
    <w:rsid w:val="0005706F"/>
    <w:rsid w:val="00073EEC"/>
    <w:rsid w:val="00075CE2"/>
    <w:rsid w:val="000A02ED"/>
    <w:rsid w:val="000A553F"/>
    <w:rsid w:val="000A5742"/>
    <w:rsid w:val="000B11EC"/>
    <w:rsid w:val="000B7D94"/>
    <w:rsid w:val="000C426B"/>
    <w:rsid w:val="000C5BE5"/>
    <w:rsid w:val="000D0595"/>
    <w:rsid w:val="000D578E"/>
    <w:rsid w:val="000F71F4"/>
    <w:rsid w:val="000F7BEF"/>
    <w:rsid w:val="00104DDE"/>
    <w:rsid w:val="001078D8"/>
    <w:rsid w:val="001462EA"/>
    <w:rsid w:val="00146768"/>
    <w:rsid w:val="00146A48"/>
    <w:rsid w:val="0016693C"/>
    <w:rsid w:val="00167594"/>
    <w:rsid w:val="00190824"/>
    <w:rsid w:val="001B7C0A"/>
    <w:rsid w:val="001D066D"/>
    <w:rsid w:val="00225934"/>
    <w:rsid w:val="00254943"/>
    <w:rsid w:val="00266FBA"/>
    <w:rsid w:val="00276BCE"/>
    <w:rsid w:val="002939F9"/>
    <w:rsid w:val="00296660"/>
    <w:rsid w:val="002A077A"/>
    <w:rsid w:val="002C722F"/>
    <w:rsid w:val="002D16E2"/>
    <w:rsid w:val="002D74E5"/>
    <w:rsid w:val="002E4302"/>
    <w:rsid w:val="003066DD"/>
    <w:rsid w:val="00360A5C"/>
    <w:rsid w:val="003863C1"/>
    <w:rsid w:val="003C22BC"/>
    <w:rsid w:val="00412961"/>
    <w:rsid w:val="00456AE9"/>
    <w:rsid w:val="00466C42"/>
    <w:rsid w:val="00467C31"/>
    <w:rsid w:val="00467E71"/>
    <w:rsid w:val="0047285C"/>
    <w:rsid w:val="004A4B80"/>
    <w:rsid w:val="004B17B0"/>
    <w:rsid w:val="004B6A4F"/>
    <w:rsid w:val="004C14E9"/>
    <w:rsid w:val="004C33EC"/>
    <w:rsid w:val="004D4A6A"/>
    <w:rsid w:val="004F2B9F"/>
    <w:rsid w:val="004F5DF9"/>
    <w:rsid w:val="00500DAB"/>
    <w:rsid w:val="00501FDD"/>
    <w:rsid w:val="005060E7"/>
    <w:rsid w:val="005204B1"/>
    <w:rsid w:val="00523A72"/>
    <w:rsid w:val="00526578"/>
    <w:rsid w:val="00592180"/>
    <w:rsid w:val="005A50CB"/>
    <w:rsid w:val="005A71A6"/>
    <w:rsid w:val="005B494D"/>
    <w:rsid w:val="005C64CC"/>
    <w:rsid w:val="005D46BD"/>
    <w:rsid w:val="005D7326"/>
    <w:rsid w:val="005E00C6"/>
    <w:rsid w:val="005E4EDD"/>
    <w:rsid w:val="005E7B73"/>
    <w:rsid w:val="005F45D0"/>
    <w:rsid w:val="00611261"/>
    <w:rsid w:val="00620106"/>
    <w:rsid w:val="00620B84"/>
    <w:rsid w:val="00634E1A"/>
    <w:rsid w:val="006536D9"/>
    <w:rsid w:val="0065778B"/>
    <w:rsid w:val="006A246B"/>
    <w:rsid w:val="006B37D0"/>
    <w:rsid w:val="006B7EC8"/>
    <w:rsid w:val="006C4B57"/>
    <w:rsid w:val="006D4CD2"/>
    <w:rsid w:val="006E146D"/>
    <w:rsid w:val="006E2A8E"/>
    <w:rsid w:val="00704052"/>
    <w:rsid w:val="00713C12"/>
    <w:rsid w:val="00732238"/>
    <w:rsid w:val="007431CA"/>
    <w:rsid w:val="00753263"/>
    <w:rsid w:val="0075387C"/>
    <w:rsid w:val="00756695"/>
    <w:rsid w:val="00757E62"/>
    <w:rsid w:val="00760A50"/>
    <w:rsid w:val="00764F1F"/>
    <w:rsid w:val="00766056"/>
    <w:rsid w:val="007703D1"/>
    <w:rsid w:val="007734FE"/>
    <w:rsid w:val="0078726B"/>
    <w:rsid w:val="00793483"/>
    <w:rsid w:val="007A0FF8"/>
    <w:rsid w:val="007A4A8E"/>
    <w:rsid w:val="007C227E"/>
    <w:rsid w:val="007C6A8C"/>
    <w:rsid w:val="007F037A"/>
    <w:rsid w:val="00801287"/>
    <w:rsid w:val="00811FEC"/>
    <w:rsid w:val="008261B0"/>
    <w:rsid w:val="008332A6"/>
    <w:rsid w:val="00837164"/>
    <w:rsid w:val="00842678"/>
    <w:rsid w:val="00851716"/>
    <w:rsid w:val="00870DDE"/>
    <w:rsid w:val="00894408"/>
    <w:rsid w:val="008C4BF2"/>
    <w:rsid w:val="008C6AFB"/>
    <w:rsid w:val="00903513"/>
    <w:rsid w:val="00905B6C"/>
    <w:rsid w:val="00911085"/>
    <w:rsid w:val="00921EDE"/>
    <w:rsid w:val="009369BE"/>
    <w:rsid w:val="009379E7"/>
    <w:rsid w:val="00944E07"/>
    <w:rsid w:val="0095276A"/>
    <w:rsid w:val="00967159"/>
    <w:rsid w:val="009769B8"/>
    <w:rsid w:val="00990956"/>
    <w:rsid w:val="00994774"/>
    <w:rsid w:val="009B41E2"/>
    <w:rsid w:val="009D5FBB"/>
    <w:rsid w:val="009F2E2B"/>
    <w:rsid w:val="009F67FD"/>
    <w:rsid w:val="009F6C6D"/>
    <w:rsid w:val="00A00DD8"/>
    <w:rsid w:val="00A131AC"/>
    <w:rsid w:val="00A52D57"/>
    <w:rsid w:val="00A5497C"/>
    <w:rsid w:val="00A72202"/>
    <w:rsid w:val="00A9191E"/>
    <w:rsid w:val="00A91928"/>
    <w:rsid w:val="00AA3374"/>
    <w:rsid w:val="00AA734A"/>
    <w:rsid w:val="00AB2289"/>
    <w:rsid w:val="00AE64FF"/>
    <w:rsid w:val="00AE7830"/>
    <w:rsid w:val="00AF7933"/>
    <w:rsid w:val="00B043F3"/>
    <w:rsid w:val="00B10A21"/>
    <w:rsid w:val="00B334DF"/>
    <w:rsid w:val="00B46F4B"/>
    <w:rsid w:val="00B51FC2"/>
    <w:rsid w:val="00B55344"/>
    <w:rsid w:val="00B62F53"/>
    <w:rsid w:val="00B72B5F"/>
    <w:rsid w:val="00B84E4D"/>
    <w:rsid w:val="00B941F7"/>
    <w:rsid w:val="00BA2F51"/>
    <w:rsid w:val="00BB02E8"/>
    <w:rsid w:val="00BB1FC9"/>
    <w:rsid w:val="00BC6F7D"/>
    <w:rsid w:val="00BE41A9"/>
    <w:rsid w:val="00BF6822"/>
    <w:rsid w:val="00C04ADB"/>
    <w:rsid w:val="00C1182D"/>
    <w:rsid w:val="00C341E5"/>
    <w:rsid w:val="00C449C9"/>
    <w:rsid w:val="00C473F6"/>
    <w:rsid w:val="00C51573"/>
    <w:rsid w:val="00C67D5E"/>
    <w:rsid w:val="00C81211"/>
    <w:rsid w:val="00C87BBB"/>
    <w:rsid w:val="00C93D7F"/>
    <w:rsid w:val="00CA21CF"/>
    <w:rsid w:val="00CA21EF"/>
    <w:rsid w:val="00CB2188"/>
    <w:rsid w:val="00CB2D53"/>
    <w:rsid w:val="00CB480B"/>
    <w:rsid w:val="00CE2CA5"/>
    <w:rsid w:val="00CF1C2F"/>
    <w:rsid w:val="00CF3E9D"/>
    <w:rsid w:val="00D135A3"/>
    <w:rsid w:val="00D44AB7"/>
    <w:rsid w:val="00D57D4D"/>
    <w:rsid w:val="00DA43B8"/>
    <w:rsid w:val="00DB7ECD"/>
    <w:rsid w:val="00DC27FA"/>
    <w:rsid w:val="00DE0659"/>
    <w:rsid w:val="00DF411D"/>
    <w:rsid w:val="00E15929"/>
    <w:rsid w:val="00E4633D"/>
    <w:rsid w:val="00E636A0"/>
    <w:rsid w:val="00E64CF9"/>
    <w:rsid w:val="00EB4559"/>
    <w:rsid w:val="00EE0279"/>
    <w:rsid w:val="00EE5D95"/>
    <w:rsid w:val="00F46708"/>
    <w:rsid w:val="00F54064"/>
    <w:rsid w:val="00F576FE"/>
    <w:rsid w:val="00F60094"/>
    <w:rsid w:val="00F608F6"/>
    <w:rsid w:val="00F61AD3"/>
    <w:rsid w:val="00F649E6"/>
    <w:rsid w:val="00F74FEA"/>
    <w:rsid w:val="00F959C0"/>
    <w:rsid w:val="00FA3445"/>
    <w:rsid w:val="00FA4639"/>
    <w:rsid w:val="00FA671A"/>
    <w:rsid w:val="00FA77F4"/>
    <w:rsid w:val="00FB568E"/>
    <w:rsid w:val="00FB714E"/>
    <w:rsid w:val="00FC2977"/>
    <w:rsid w:val="00FC4F79"/>
    <w:rsid w:val="00FD2F7B"/>
    <w:rsid w:val="00FE1679"/>
    <w:rsid w:val="00FE2462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311F271"/>
  <w15:docId w15:val="{0CA54F1B-4E2E-45AB-8B49-EB30CB4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E8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BB02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BB02E8"/>
    <w:pPr>
      <w:spacing w:after="120"/>
    </w:pPr>
  </w:style>
  <w:style w:type="paragraph" w:styleId="Lista">
    <w:name w:val="List"/>
    <w:basedOn w:val="Textoindependiente"/>
    <w:rsid w:val="00BB02E8"/>
    <w:rPr>
      <w:rFonts w:cs="Tahoma"/>
    </w:rPr>
  </w:style>
  <w:style w:type="paragraph" w:customStyle="1" w:styleId="Etiqueta">
    <w:name w:val="Etiqueta"/>
    <w:basedOn w:val="Normal"/>
    <w:rsid w:val="00BB02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02E8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BB02E8"/>
    <w:pPr>
      <w:suppressLineNumbers/>
    </w:pPr>
  </w:style>
  <w:style w:type="paragraph" w:customStyle="1" w:styleId="Encabezadodelatabla">
    <w:name w:val="Encabezado de la tabla"/>
    <w:basedOn w:val="Contenidodelatabla"/>
    <w:rsid w:val="00BB02E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0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064">
              <w:marLeft w:val="2"/>
              <w:marRight w:val="0"/>
              <w:marTop w:val="19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21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483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3" w:color="ECECEC"/>
                                <w:left w:val="single" w:sz="6" w:space="3" w:color="ECECEC"/>
                                <w:bottom w:val="single" w:sz="6" w:space="3" w:color="ECECEC"/>
                                <w:right w:val="single" w:sz="6" w:space="3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337">
              <w:marLeft w:val="2"/>
              <w:marRight w:val="0"/>
              <w:marTop w:val="19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03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272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3" w:color="ECECEC"/>
                                <w:left w:val="single" w:sz="6" w:space="3" w:color="ECECEC"/>
                                <w:bottom w:val="single" w:sz="6" w:space="3" w:color="ECECEC"/>
                                <w:right w:val="single" w:sz="6" w:space="3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85">
              <w:marLeft w:val="2"/>
              <w:marRight w:val="0"/>
              <w:marTop w:val="19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12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866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3" w:color="ECECEC"/>
                                <w:left w:val="single" w:sz="6" w:space="3" w:color="ECECEC"/>
                                <w:bottom w:val="single" w:sz="6" w:space="3" w:color="ECECEC"/>
                                <w:right w:val="single" w:sz="6" w:space="3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595">
              <w:marLeft w:val="2"/>
              <w:marRight w:val="0"/>
              <w:marTop w:val="19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52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402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3" w:color="ECECEC"/>
                                <w:left w:val="single" w:sz="6" w:space="3" w:color="ECECEC"/>
                                <w:bottom w:val="single" w:sz="6" w:space="3" w:color="ECECEC"/>
                                <w:right w:val="single" w:sz="6" w:space="3" w:color="ECEC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skadi.eus/informacion/ayudas-al-personal-investigador-programa-posdoctoral/web01-a2hunib/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F9CC-E19B-4D12-A8C4-B14C0889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3121</CharactersWithSpaces>
  <SharedDoc>false</SharedDoc>
  <HLinks>
    <vt:vector size="36" baseType="variant">
      <vt:variant>
        <vt:i4>3997792</vt:i4>
      </vt:variant>
      <vt:variant>
        <vt:i4>9</vt:i4>
      </vt:variant>
      <vt:variant>
        <vt:i4>0</vt:i4>
      </vt:variant>
      <vt:variant>
        <vt:i4>5</vt:i4>
      </vt:variant>
      <vt:variant>
        <vt:lpwstr>http://www.hezkuntza.ejgv.euskadi.net/r43-5552/es/contenidos/informacion/dib4/es_2035/bfi_c.html</vt:lpwstr>
      </vt:variant>
      <vt:variant>
        <vt:lpwstr/>
      </vt:variant>
      <vt:variant>
        <vt:i4>4718706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http://www.ikerkuntza.ehu.es/p273-content/es/contenidos/ayuda_subvencion/vri_investigadores/es_vri_inve/vri_inve.html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http://www.hezkuntza.ejgv.euskadi.net/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http://www.lehendakaritza.ejgv.euskadi.net/r48-bopv2/es/bopv2/datos/2013/05/1302333a.pdf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RAQUEL LLAMA</cp:lastModifiedBy>
  <cp:revision>20</cp:revision>
  <cp:lastPrinted>2019-06-14T06:49:00Z</cp:lastPrinted>
  <dcterms:created xsi:type="dcterms:W3CDTF">2019-06-14T10:00:00Z</dcterms:created>
  <dcterms:modified xsi:type="dcterms:W3CDTF">2022-07-05T07:25:00Z</dcterms:modified>
</cp:coreProperties>
</file>