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447" w:rsidRPr="00CD48DC" w:rsidRDefault="007A0447" w:rsidP="007A0447">
      <w:pPr>
        <w:spacing w:line="360" w:lineRule="auto"/>
        <w:jc w:val="both"/>
        <w:rPr>
          <w:rFonts w:ascii="EHUSans" w:hAnsi="EHUSans"/>
          <w:b/>
          <w:bCs/>
          <w:sz w:val="20"/>
          <w:szCs w:val="20"/>
          <w:u w:val="single"/>
        </w:rPr>
      </w:pPr>
      <w:r>
        <w:rPr>
          <w:rFonts w:ascii="EHUSans" w:hAnsi="EHUSans"/>
          <w:b/>
          <w:sz w:val="20"/>
        </w:rPr>
        <w:t xml:space="preserve">COLLABORATION AGREEMENT BETWEEN THE UNIVERSITY OF THE BASQUE COUNTRY (UPV/EHU) AND </w:t>
      </w:r>
      <w:r>
        <w:rPr>
          <w:rFonts w:ascii="EHUSans" w:hAnsi="EHUSans"/>
          <w:b/>
          <w:i/>
          <w:sz w:val="20"/>
          <w:u w:val="single"/>
        </w:rPr>
        <w:t>(name of the research centre/organisation)</w:t>
      </w:r>
      <w:r>
        <w:rPr>
          <w:rFonts w:ascii="EHUSans" w:hAnsi="EHUSans"/>
          <w:b/>
          <w:sz w:val="20"/>
        </w:rPr>
        <w:t xml:space="preserve"> FOR THE HOSTING AND, WHERE APPROPRIATE, THE SUPERVISION OF A MASTER'S GRADUATION ASSIGNMENT WITHIN THE FRAMEWORK OF THE UNIVERSITY MASTER'S DEGREE IN </w:t>
      </w:r>
      <w:r>
        <w:rPr>
          <w:rFonts w:ascii="EHUSans" w:hAnsi="EHUSans"/>
          <w:b/>
          <w:i/>
          <w:sz w:val="20"/>
          <w:u w:val="single"/>
        </w:rPr>
        <w:t>(name of the Master's degree)</w:t>
      </w:r>
    </w:p>
    <w:p w:rsidR="007A0447" w:rsidRPr="00CD48DC" w:rsidRDefault="007A0447" w:rsidP="007A0447">
      <w:pPr>
        <w:spacing w:line="360" w:lineRule="auto"/>
        <w:jc w:val="both"/>
        <w:rPr>
          <w:rFonts w:ascii="EHUSans" w:hAnsi="EHUSans"/>
          <w:sz w:val="20"/>
          <w:szCs w:val="20"/>
        </w:rPr>
      </w:pPr>
    </w:p>
    <w:p w:rsidR="007A0447" w:rsidRPr="00CD48DC" w:rsidRDefault="007A0447" w:rsidP="007A0447">
      <w:pPr>
        <w:spacing w:line="360" w:lineRule="auto"/>
        <w:jc w:val="right"/>
        <w:outlineLvl w:val="0"/>
        <w:rPr>
          <w:rFonts w:ascii="EHUSans" w:hAnsi="EHUSans"/>
          <w:sz w:val="20"/>
          <w:szCs w:val="20"/>
        </w:rPr>
      </w:pPr>
      <w:r>
        <w:rPr>
          <w:rFonts w:ascii="EHUSans" w:hAnsi="EHUSans"/>
          <w:sz w:val="20"/>
        </w:rPr>
        <w:t>In ____________________,</w:t>
      </w:r>
      <w:r w:rsidR="002C242F">
        <w:rPr>
          <w:rFonts w:ascii="EHUSans" w:hAnsi="EHUSans"/>
          <w:sz w:val="20"/>
        </w:rPr>
        <w:t xml:space="preserve"> </w:t>
      </w:r>
      <w:r>
        <w:rPr>
          <w:rFonts w:ascii="EHUSans" w:hAnsi="EHUSans"/>
          <w:sz w:val="20"/>
        </w:rPr>
        <w:t>on __________   __________, 20 _____</w:t>
      </w:r>
    </w:p>
    <w:p w:rsidR="007A0447" w:rsidRPr="00CD48DC" w:rsidRDefault="007A0447" w:rsidP="007A0447">
      <w:pPr>
        <w:spacing w:before="120" w:after="120" w:line="360" w:lineRule="auto"/>
        <w:jc w:val="right"/>
        <w:rPr>
          <w:rFonts w:ascii="EHUSans" w:hAnsi="EHUSans"/>
          <w:sz w:val="20"/>
          <w:szCs w:val="20"/>
        </w:rPr>
      </w:pPr>
    </w:p>
    <w:p w:rsidR="007A0447" w:rsidRPr="00CD48DC" w:rsidRDefault="007A0447" w:rsidP="007A0447">
      <w:pPr>
        <w:spacing w:line="360" w:lineRule="auto"/>
        <w:jc w:val="center"/>
        <w:outlineLvl w:val="0"/>
        <w:rPr>
          <w:rFonts w:ascii="EHUSans" w:hAnsi="EHUSans"/>
          <w:b/>
          <w:bCs/>
          <w:sz w:val="20"/>
          <w:szCs w:val="20"/>
        </w:rPr>
      </w:pPr>
      <w:r>
        <w:rPr>
          <w:rFonts w:ascii="EHUSans" w:hAnsi="EHUSans"/>
          <w:b/>
          <w:sz w:val="20"/>
        </w:rPr>
        <w:t>THE PARTIES PRESENT</w:t>
      </w:r>
    </w:p>
    <w:p w:rsidR="007A0447" w:rsidRPr="00CD48DC" w:rsidRDefault="007A0447" w:rsidP="007A0447">
      <w:pPr>
        <w:spacing w:before="360" w:after="360" w:line="360" w:lineRule="auto"/>
        <w:jc w:val="both"/>
        <w:rPr>
          <w:rFonts w:ascii="EHUSans" w:hAnsi="EHUSans"/>
          <w:sz w:val="20"/>
          <w:szCs w:val="20"/>
        </w:rPr>
      </w:pPr>
      <w:r>
        <w:rPr>
          <w:rFonts w:ascii="EHUSans" w:hAnsi="EHUSans"/>
          <w:sz w:val="20"/>
        </w:rPr>
        <w:t xml:space="preserve">Mr/Ms </w:t>
      </w:r>
      <w:r>
        <w:rPr>
          <w:rFonts w:ascii="EHUSans" w:hAnsi="EHUSans"/>
          <w:i/>
          <w:sz w:val="20"/>
        </w:rPr>
        <w:t>(name and surname(s) of the member of the management team at the UPV/EHU teaching institution, with sufficient authority),</w:t>
      </w:r>
      <w:r>
        <w:rPr>
          <w:rFonts w:ascii="EHUSans" w:hAnsi="EHUSans"/>
          <w:sz w:val="20"/>
        </w:rPr>
        <w:t xml:space="preserve"> representing the University of the Basque Country, from here on the UPV/EHU), in their capacity as ________________               </w:t>
      </w:r>
    </w:p>
    <w:p w:rsidR="007A0447" w:rsidRPr="00CD48DC" w:rsidRDefault="007A0447" w:rsidP="007A0447">
      <w:pPr>
        <w:spacing w:before="360" w:after="360" w:line="360" w:lineRule="auto"/>
        <w:jc w:val="both"/>
        <w:rPr>
          <w:rFonts w:ascii="EHUSans" w:hAnsi="EHUSans"/>
          <w:sz w:val="20"/>
          <w:szCs w:val="20"/>
        </w:rPr>
      </w:pPr>
      <w:r>
        <w:rPr>
          <w:rFonts w:ascii="EHUSans" w:hAnsi="EHUSans"/>
          <w:sz w:val="20"/>
        </w:rPr>
        <w:t xml:space="preserve">And Mr/Ms </w:t>
      </w:r>
      <w:r>
        <w:rPr>
          <w:rFonts w:ascii="EHUSans" w:hAnsi="EHUSans"/>
          <w:i/>
          <w:sz w:val="20"/>
        </w:rPr>
        <w:t>(representative of the collaborating entity, with sufficient authority)</w:t>
      </w:r>
      <w:r>
        <w:rPr>
          <w:rFonts w:ascii="EHUSans" w:hAnsi="EHUSans"/>
          <w:sz w:val="20"/>
        </w:rPr>
        <w:t xml:space="preserve"> representing and acting on behalf of (</w:t>
      </w:r>
      <w:r>
        <w:rPr>
          <w:rFonts w:ascii="EHUSans" w:hAnsi="EHUSans"/>
          <w:i/>
          <w:sz w:val="20"/>
        </w:rPr>
        <w:t>name of the entity</w:t>
      </w:r>
      <w:r>
        <w:rPr>
          <w:rFonts w:ascii="EHUSans" w:hAnsi="EHUSans"/>
          <w:sz w:val="20"/>
        </w:rPr>
        <w:t xml:space="preserve">) (from here on, ________________), with Tax ID num. ____________________ and resident, for the purposes of correspondence, at ____________________, in their capacity as ____________________ of their organisation and by virtue of </w:t>
      </w:r>
      <w:r>
        <w:rPr>
          <w:rFonts w:ascii="EHUSans" w:hAnsi="EHUSans"/>
          <w:i/>
          <w:sz w:val="20"/>
        </w:rPr>
        <w:t>(</w:t>
      </w:r>
      <w:r>
        <w:rPr>
          <w:rFonts w:ascii="EHUSans" w:hAnsi="EHUSans"/>
          <w:i/>
          <w:sz w:val="20"/>
          <w:u w:val="single"/>
        </w:rPr>
        <w:t>details of the corresponding power of attorney: date, place, notary and number</w:t>
      </w:r>
      <w:r>
        <w:rPr>
          <w:rFonts w:ascii="EHUSans" w:hAnsi="EHUSans"/>
          <w:i/>
          <w:sz w:val="20"/>
        </w:rPr>
        <w:t>).</w:t>
      </w:r>
    </w:p>
    <w:p w:rsidR="007A0447" w:rsidRPr="00CD48DC" w:rsidRDefault="007A0447" w:rsidP="007A0447">
      <w:pPr>
        <w:spacing w:before="360" w:after="360" w:line="360" w:lineRule="auto"/>
        <w:jc w:val="both"/>
        <w:rPr>
          <w:rFonts w:ascii="EHUSans" w:hAnsi="EHUSans"/>
          <w:sz w:val="20"/>
          <w:szCs w:val="20"/>
        </w:rPr>
      </w:pPr>
      <w:r>
        <w:rPr>
          <w:rFonts w:ascii="EHUSans" w:hAnsi="EHUSans"/>
          <w:sz w:val="20"/>
        </w:rPr>
        <w:t>Both Parties, each recognising the other's sufficient legal authority to sign this collaboration agreement, hereby</w:t>
      </w:r>
    </w:p>
    <w:p w:rsidR="007A0447" w:rsidRPr="00CD48DC" w:rsidRDefault="007A0447" w:rsidP="007A0447">
      <w:pPr>
        <w:spacing w:line="360" w:lineRule="auto"/>
        <w:jc w:val="center"/>
        <w:outlineLvl w:val="0"/>
        <w:rPr>
          <w:rFonts w:ascii="EHUSans" w:hAnsi="EHUSans"/>
          <w:b/>
          <w:bCs/>
          <w:sz w:val="20"/>
          <w:szCs w:val="20"/>
        </w:rPr>
      </w:pPr>
      <w:r>
        <w:rPr>
          <w:rFonts w:ascii="EHUSans" w:hAnsi="EHUSans"/>
          <w:b/>
          <w:sz w:val="20"/>
        </w:rPr>
        <w:t>DECLARE</w:t>
      </w:r>
    </w:p>
    <w:p w:rsidR="007A0447" w:rsidRPr="00CD48DC" w:rsidRDefault="007A0447" w:rsidP="007A0447">
      <w:pPr>
        <w:spacing w:before="360" w:after="360" w:line="360" w:lineRule="auto"/>
        <w:ind w:left="1418" w:hanging="1418"/>
        <w:jc w:val="both"/>
        <w:rPr>
          <w:rFonts w:ascii="EHUSans" w:eastAsia="Times New Roman" w:hAnsi="EHUSans"/>
          <w:b/>
          <w:bCs/>
          <w:sz w:val="20"/>
          <w:szCs w:val="20"/>
        </w:rPr>
      </w:pPr>
      <w:r>
        <w:rPr>
          <w:rFonts w:ascii="EHUSans" w:hAnsi="EHUSans"/>
          <w:b/>
          <w:sz w:val="20"/>
        </w:rPr>
        <w:t xml:space="preserve">ONE. - </w:t>
      </w:r>
      <w:r>
        <w:tab/>
      </w:r>
      <w:r>
        <w:rPr>
          <w:rFonts w:ascii="EHUSans" w:hAnsi="EHUSans"/>
          <w:sz w:val="20"/>
        </w:rPr>
        <w:t xml:space="preserve">That the UPV/EHU is a multi-sector and multidisciplinary legal entity of public law dedicated to teaching, research and scientific-technological development. </w:t>
      </w:r>
    </w:p>
    <w:p w:rsidR="007A0447" w:rsidRPr="00CD48DC" w:rsidRDefault="007A0447" w:rsidP="007A0447">
      <w:pPr>
        <w:spacing w:before="360" w:after="360" w:line="360" w:lineRule="auto"/>
        <w:ind w:left="1416"/>
        <w:jc w:val="both"/>
        <w:rPr>
          <w:rFonts w:ascii="EHUSans" w:hAnsi="EHUSans"/>
          <w:i/>
          <w:sz w:val="20"/>
          <w:szCs w:val="20"/>
        </w:rPr>
      </w:pPr>
      <w:r>
        <w:rPr>
          <w:rFonts w:ascii="EHUSans" w:hAnsi="EHUSans"/>
          <w:sz w:val="20"/>
        </w:rPr>
        <w:t>That, specifically, the UPV/EHU runs the following Master's degree course(s) (name of Master's degree/degrees).</w:t>
      </w:r>
    </w:p>
    <w:p w:rsidR="007A0447" w:rsidRPr="00CD48DC" w:rsidRDefault="007A0447" w:rsidP="007A0447">
      <w:pPr>
        <w:spacing w:before="360" w:after="360" w:line="360" w:lineRule="auto"/>
        <w:ind w:left="1410" w:hanging="1410"/>
        <w:jc w:val="both"/>
        <w:rPr>
          <w:rFonts w:ascii="EHUSans" w:hAnsi="EHUSans"/>
          <w:bCs/>
          <w:sz w:val="20"/>
          <w:szCs w:val="20"/>
        </w:rPr>
      </w:pPr>
      <w:r>
        <w:rPr>
          <w:rFonts w:ascii="EHUSans" w:hAnsi="EHUSans"/>
          <w:b/>
          <w:sz w:val="20"/>
        </w:rPr>
        <w:t>TWO</w:t>
      </w:r>
      <w:r>
        <w:rPr>
          <w:rFonts w:ascii="EHUSans" w:hAnsi="EHUSans"/>
          <w:sz w:val="20"/>
        </w:rPr>
        <w:t>. -</w:t>
      </w:r>
      <w:r>
        <w:tab/>
      </w:r>
      <w:r>
        <w:rPr>
          <w:rFonts w:ascii="EHUSans" w:hAnsi="EHUSans"/>
          <w:sz w:val="20"/>
        </w:rPr>
        <w:t xml:space="preserve">That </w:t>
      </w:r>
      <w:r>
        <w:rPr>
          <w:rFonts w:ascii="EHUSans" w:hAnsi="EHUSans"/>
          <w:i/>
          <w:sz w:val="20"/>
          <w:u w:val="single"/>
        </w:rPr>
        <w:t>(name of the collaborating entity)</w:t>
      </w:r>
      <w:r>
        <w:rPr>
          <w:rFonts w:ascii="EHUSans" w:hAnsi="EHUSans"/>
          <w:i/>
          <w:sz w:val="20"/>
        </w:rPr>
        <w:t xml:space="preserve"> </w:t>
      </w:r>
      <w:r>
        <w:rPr>
          <w:rFonts w:ascii="EHUSans" w:hAnsi="EHUSans"/>
          <w:sz w:val="20"/>
        </w:rPr>
        <w:t>is a (</w:t>
      </w:r>
      <w:r>
        <w:rPr>
          <w:rFonts w:ascii="EHUSans" w:hAnsi="EHUSans"/>
          <w:i/>
          <w:sz w:val="20"/>
          <w:u w:val="single"/>
        </w:rPr>
        <w:t>research centre/entity)</w:t>
      </w:r>
      <w:r>
        <w:rPr>
          <w:rFonts w:ascii="EHUSans" w:hAnsi="EHUSans"/>
          <w:i/>
          <w:sz w:val="20"/>
        </w:rPr>
        <w:t xml:space="preserve">, </w:t>
      </w:r>
      <w:r>
        <w:rPr>
          <w:rFonts w:ascii="EHUSans" w:hAnsi="EHUSans"/>
          <w:sz w:val="20"/>
        </w:rPr>
        <w:t xml:space="preserve">engaging in </w:t>
      </w:r>
      <w:r>
        <w:rPr>
          <w:rFonts w:ascii="EHUSans" w:hAnsi="EHUSans"/>
          <w:i/>
          <w:sz w:val="20"/>
        </w:rPr>
        <w:t>(</w:t>
      </w:r>
      <w:r>
        <w:rPr>
          <w:rFonts w:ascii="EHUSans" w:hAnsi="EHUSans"/>
          <w:i/>
          <w:sz w:val="20"/>
          <w:u w:val="single"/>
        </w:rPr>
        <w:t>as appropriate</w:t>
      </w:r>
      <w:r>
        <w:rPr>
          <w:rFonts w:ascii="EHUSans" w:hAnsi="EHUSans"/>
          <w:i/>
          <w:sz w:val="20"/>
        </w:rPr>
        <w:t>)</w:t>
      </w:r>
      <w:r>
        <w:rPr>
          <w:rFonts w:ascii="EHUSans" w:hAnsi="EHUSans"/>
          <w:sz w:val="20"/>
        </w:rPr>
        <w:t xml:space="preserve"> activities in several knowledge fields.</w:t>
      </w:r>
    </w:p>
    <w:p w:rsidR="007A0447" w:rsidRPr="00CD48DC" w:rsidRDefault="007A0447" w:rsidP="007A0447">
      <w:pPr>
        <w:spacing w:before="360" w:after="360" w:line="360" w:lineRule="auto"/>
        <w:ind w:left="1410" w:hanging="1410"/>
        <w:jc w:val="both"/>
        <w:rPr>
          <w:rFonts w:ascii="EHUSans" w:hAnsi="EHUSans"/>
          <w:sz w:val="20"/>
          <w:szCs w:val="20"/>
        </w:rPr>
      </w:pPr>
      <w:r>
        <w:rPr>
          <w:rFonts w:ascii="EHUSans" w:hAnsi="EHUSans"/>
          <w:b/>
          <w:sz w:val="20"/>
        </w:rPr>
        <w:lastRenderedPageBreak/>
        <w:t>THREE. -</w:t>
      </w:r>
      <w:r>
        <w:rPr>
          <w:rFonts w:ascii="EHUSans" w:hAnsi="EHUSans"/>
          <w:sz w:val="20"/>
        </w:rPr>
        <w:t xml:space="preserve"> </w:t>
      </w:r>
      <w:r>
        <w:tab/>
      </w:r>
      <w:r>
        <w:rPr>
          <w:rFonts w:ascii="EHUSans" w:hAnsi="EHUSans"/>
          <w:sz w:val="20"/>
        </w:rPr>
        <w:t xml:space="preserve">That article 15.3 of Royal Decree 1393/2007, of 29 October, which establishes the regulations for official university teaching activities, states that all Master's courses shall conclude with the completion and defence of a graduation assignment, worth between 6 and 30 credits. </w:t>
      </w:r>
    </w:p>
    <w:p w:rsidR="007A0447" w:rsidRPr="00CD48DC" w:rsidRDefault="007A0447" w:rsidP="007A0447">
      <w:pPr>
        <w:spacing w:before="360" w:after="360" w:line="360" w:lineRule="auto"/>
        <w:ind w:left="1410" w:hanging="1410"/>
        <w:jc w:val="both"/>
        <w:rPr>
          <w:rFonts w:ascii="EHUSans" w:hAnsi="EHUSans"/>
          <w:sz w:val="20"/>
          <w:szCs w:val="20"/>
        </w:rPr>
      </w:pPr>
      <w:r>
        <w:rPr>
          <w:rFonts w:ascii="EHUSans" w:hAnsi="EHUSans"/>
          <w:b/>
          <w:sz w:val="20"/>
        </w:rPr>
        <w:t>FOUR. -</w:t>
      </w:r>
      <w:r>
        <w:rPr>
          <w:rFonts w:ascii="EHUSans" w:hAnsi="EHUSans"/>
          <w:sz w:val="20"/>
        </w:rPr>
        <w:t xml:space="preserve"> </w:t>
      </w:r>
      <w:r>
        <w:tab/>
      </w:r>
      <w:r>
        <w:rPr>
          <w:rFonts w:ascii="EHUSans" w:hAnsi="EHUSans"/>
          <w:sz w:val="20"/>
        </w:rPr>
        <w:t>That during the application of that stated in Royal Decree (R.D.) 1393/2007, through Resolution of 12 June 2019, issued by the Pro Vice Chancellor for Graduate and Postgraduate Studies of the UPV/EHU, official Regulations governing the completion and defence of the Master's graduation assignment at the University of the Basque Country (UPV/EHU) were published, after having been approved by the Governing Board on 30 May 2019.</w:t>
      </w:r>
    </w:p>
    <w:p w:rsidR="007A0447" w:rsidRPr="00CD48DC" w:rsidRDefault="007A0447" w:rsidP="007A0447">
      <w:pPr>
        <w:spacing w:before="360" w:after="360" w:line="360" w:lineRule="auto"/>
        <w:ind w:left="1410" w:firstLine="6"/>
        <w:jc w:val="both"/>
        <w:rPr>
          <w:rFonts w:ascii="EHUSans" w:hAnsi="EHUSans"/>
          <w:sz w:val="20"/>
          <w:szCs w:val="20"/>
        </w:rPr>
      </w:pPr>
      <w:r>
        <w:rPr>
          <w:rFonts w:ascii="EHUSans" w:hAnsi="EHUSans"/>
          <w:sz w:val="20"/>
        </w:rPr>
        <w:t xml:space="preserve">That said Regulations stipulate that the graduation assignment may be carried out, wholly or partially, in an institution or organisation other than the UPV/EHU, providing it complies with the conditions established therein. It also states that an agreement must be signed with the external collaborating entity for the completion and/or supervision of a Master's graduation assignment, in accordance with both that stipulated in the Regulations and that established in article 25, section g) of the UPV/EHU Governing Board's Operating Regulations (BOG 5 December 2005). </w:t>
      </w:r>
    </w:p>
    <w:p w:rsidR="007A0447" w:rsidRPr="00CD48DC" w:rsidRDefault="007A0447" w:rsidP="007A0447">
      <w:pPr>
        <w:spacing w:before="120" w:after="120" w:line="360" w:lineRule="auto"/>
        <w:ind w:left="1410" w:hanging="1410"/>
        <w:jc w:val="both"/>
        <w:rPr>
          <w:rFonts w:ascii="EHUSans" w:hAnsi="EHUSans"/>
          <w:sz w:val="20"/>
          <w:szCs w:val="20"/>
        </w:rPr>
      </w:pPr>
      <w:r>
        <w:rPr>
          <w:rFonts w:ascii="EHUSans" w:hAnsi="EHUSans"/>
          <w:b/>
          <w:sz w:val="20"/>
        </w:rPr>
        <w:t xml:space="preserve">FIVE. - </w:t>
      </w:r>
      <w:r>
        <w:tab/>
      </w:r>
      <w:r w:rsidRPr="002C242F">
        <w:rPr>
          <w:rFonts w:ascii="EHUSans" w:hAnsi="EHUSans"/>
          <w:sz w:val="20"/>
        </w:rPr>
        <w:t>Taking the aforementioned points into account, and with the ultimate aim of institutionalising the collaboration between the signatory Parties, both recognise each other's legal capacity to sign this agreement, in accordance with the followin</w:t>
      </w:r>
      <w:r>
        <w:rPr>
          <w:rFonts w:ascii="EHUSans" w:hAnsi="EHUSans"/>
          <w:sz w:val="20"/>
        </w:rPr>
        <w:t>g</w:t>
      </w:r>
    </w:p>
    <w:p w:rsidR="007A0447" w:rsidRPr="00CD48DC" w:rsidRDefault="007A0447" w:rsidP="007A0447">
      <w:pPr>
        <w:spacing w:before="120" w:after="120" w:line="360" w:lineRule="auto"/>
        <w:jc w:val="both"/>
        <w:rPr>
          <w:rFonts w:ascii="EHUSans" w:hAnsi="EHUSans"/>
          <w:sz w:val="20"/>
          <w:szCs w:val="20"/>
        </w:rPr>
      </w:pPr>
    </w:p>
    <w:p w:rsidR="007A0447" w:rsidRPr="00CD48DC" w:rsidRDefault="007A0447" w:rsidP="007A0447">
      <w:pPr>
        <w:spacing w:line="360" w:lineRule="auto"/>
        <w:jc w:val="center"/>
        <w:outlineLvl w:val="0"/>
        <w:rPr>
          <w:rFonts w:ascii="EHUSans" w:hAnsi="EHUSans"/>
          <w:b/>
          <w:bCs/>
          <w:sz w:val="20"/>
          <w:szCs w:val="20"/>
        </w:rPr>
      </w:pPr>
      <w:r>
        <w:rPr>
          <w:rFonts w:ascii="EHUSans" w:hAnsi="EHUSans"/>
          <w:b/>
          <w:sz w:val="20"/>
        </w:rPr>
        <w:t>CLAUSES</w:t>
      </w:r>
    </w:p>
    <w:p w:rsidR="007A0447" w:rsidRPr="002C242F" w:rsidRDefault="007A0447" w:rsidP="007A0447">
      <w:pPr>
        <w:spacing w:before="120" w:after="120" w:line="360" w:lineRule="auto"/>
        <w:ind w:left="1418" w:hanging="1418"/>
        <w:jc w:val="both"/>
        <w:rPr>
          <w:rFonts w:ascii="EHUSans" w:hAnsi="EHUSans"/>
          <w:b/>
          <w:sz w:val="20"/>
        </w:rPr>
      </w:pPr>
      <w:r>
        <w:rPr>
          <w:rFonts w:ascii="EHUSans" w:hAnsi="EHUSans"/>
          <w:b/>
          <w:sz w:val="20"/>
        </w:rPr>
        <w:t xml:space="preserve">One. </w:t>
      </w:r>
      <w:r>
        <w:rPr>
          <w:b/>
        </w:rPr>
        <w:t>-</w:t>
      </w:r>
      <w:r w:rsidR="002C242F">
        <w:rPr>
          <w:b/>
        </w:rPr>
        <w:tab/>
      </w:r>
      <w:r>
        <w:rPr>
          <w:b/>
        </w:rPr>
        <w:t xml:space="preserve"> </w:t>
      </w:r>
      <w:r w:rsidRPr="002C242F">
        <w:rPr>
          <w:rFonts w:ascii="EHUSans" w:hAnsi="EHUSans"/>
          <w:b/>
          <w:sz w:val="20"/>
        </w:rPr>
        <w:t>Aim</w:t>
      </w:r>
    </w:p>
    <w:p w:rsidR="007A0447" w:rsidRPr="00AE0AD5" w:rsidRDefault="007A0447" w:rsidP="007A0447">
      <w:pPr>
        <w:spacing w:before="120" w:after="120" w:line="360" w:lineRule="auto"/>
        <w:ind w:left="1418" w:hanging="2"/>
        <w:jc w:val="both"/>
        <w:rPr>
          <w:rFonts w:ascii="EHUSans" w:hAnsi="EHUSans"/>
          <w:bCs/>
          <w:sz w:val="20"/>
          <w:szCs w:val="20"/>
        </w:rPr>
      </w:pPr>
      <w:r>
        <w:rPr>
          <w:rFonts w:ascii="EHUSans" w:hAnsi="EHUSans"/>
          <w:sz w:val="20"/>
        </w:rPr>
        <w:t xml:space="preserve">The aim of this agreement is to establish a collaboration programme </w:t>
      </w:r>
      <w:r>
        <w:rPr>
          <w:rFonts w:ascii="EHUSans" w:hAnsi="EHUSans"/>
          <w:i/>
          <w:sz w:val="20"/>
          <w:u w:val="single"/>
        </w:rPr>
        <w:t>between the UPV/EHU and (name of the collaborating entity)</w:t>
      </w:r>
      <w:r>
        <w:rPr>
          <w:rFonts w:ascii="EHUSans" w:hAnsi="EHUSans"/>
          <w:sz w:val="20"/>
        </w:rPr>
        <w:t xml:space="preserve"> in order to complete and, where appropriate, supervise, Master's graduation assignments (from here on MGAs) within the framework of the Master's degree(s) in </w:t>
      </w:r>
      <w:r>
        <w:rPr>
          <w:rFonts w:ascii="EHUSans" w:hAnsi="EHUSans"/>
          <w:i/>
          <w:sz w:val="20"/>
          <w:u w:val="single"/>
        </w:rPr>
        <w:t>(name of the specific Master's degree(s) or general name referring to all Master's degrees run by a specific school)</w:t>
      </w:r>
      <w:r>
        <w:rPr>
          <w:rFonts w:ascii="EHUSans" w:hAnsi="EHUSans"/>
          <w:sz w:val="20"/>
        </w:rPr>
        <w:t xml:space="preserve"> by students enrolled at the UPV/EHU.</w:t>
      </w:r>
    </w:p>
    <w:p w:rsidR="007A0447" w:rsidRPr="00CD48DC" w:rsidRDefault="007A0447" w:rsidP="007A0447">
      <w:pPr>
        <w:spacing w:before="360" w:after="360" w:line="360" w:lineRule="auto"/>
        <w:ind w:left="1416"/>
        <w:jc w:val="both"/>
        <w:rPr>
          <w:rFonts w:ascii="EHUSans" w:hAnsi="EHUSans"/>
          <w:sz w:val="20"/>
          <w:szCs w:val="20"/>
        </w:rPr>
      </w:pPr>
      <w:r>
        <w:rPr>
          <w:rFonts w:ascii="EHUSans" w:hAnsi="EHUSans"/>
          <w:sz w:val="20"/>
        </w:rPr>
        <w:t>Thus, staff at (</w:t>
      </w:r>
      <w:r>
        <w:rPr>
          <w:rFonts w:ascii="EHUSans" w:hAnsi="EHUSans"/>
          <w:i/>
          <w:sz w:val="20"/>
          <w:u w:val="single"/>
        </w:rPr>
        <w:t>name of the collaborating entity</w:t>
      </w:r>
      <w:r>
        <w:rPr>
          <w:rFonts w:ascii="EHUSans" w:hAnsi="EHUSans"/>
          <w:sz w:val="20"/>
        </w:rPr>
        <w:t xml:space="preserve">) may collaborate in the completion of an MGA carried out by students on the aforementioned course(s), always in accordance with </w:t>
      </w:r>
      <w:r>
        <w:rPr>
          <w:rFonts w:ascii="EHUSans" w:hAnsi="EHUSans"/>
          <w:sz w:val="20"/>
        </w:rPr>
        <w:lastRenderedPageBreak/>
        <w:t>current legislation and the conditions and requirements</w:t>
      </w:r>
      <w:r w:rsidR="00917A1D" w:rsidRPr="00917A1D">
        <w:rPr>
          <w:rFonts w:ascii="EHUSans" w:hAnsi="EHUSans"/>
          <w:sz w:val="20"/>
        </w:rPr>
        <w:t xml:space="preserve"> </w:t>
      </w:r>
      <w:r w:rsidR="00917A1D">
        <w:rPr>
          <w:rFonts w:ascii="EHUSans" w:hAnsi="EHUSans"/>
          <w:sz w:val="20"/>
        </w:rPr>
        <w:t>for supervising and completing an MGA</w:t>
      </w:r>
      <w:r>
        <w:rPr>
          <w:rFonts w:ascii="EHUSans" w:hAnsi="EHUSans"/>
          <w:sz w:val="20"/>
        </w:rPr>
        <w:t xml:space="preserve">. </w:t>
      </w:r>
    </w:p>
    <w:p w:rsidR="007A0447" w:rsidRPr="00CD48DC" w:rsidRDefault="007A0447" w:rsidP="007A0447">
      <w:pPr>
        <w:spacing w:before="120" w:after="120" w:line="360" w:lineRule="auto"/>
        <w:ind w:left="1418" w:hanging="1418"/>
        <w:jc w:val="both"/>
        <w:rPr>
          <w:rFonts w:ascii="EHUSans" w:hAnsi="EHUSans"/>
          <w:b/>
          <w:bCs/>
          <w:sz w:val="20"/>
          <w:szCs w:val="20"/>
        </w:rPr>
      </w:pPr>
      <w:r>
        <w:rPr>
          <w:rFonts w:ascii="EHUSans" w:hAnsi="EHUSans"/>
          <w:b/>
          <w:sz w:val="20"/>
        </w:rPr>
        <w:t xml:space="preserve">Two. - </w:t>
      </w:r>
      <w:r>
        <w:tab/>
      </w:r>
      <w:r>
        <w:rPr>
          <w:rFonts w:ascii="EHUSans" w:hAnsi="EHUSans"/>
          <w:b/>
          <w:sz w:val="20"/>
        </w:rPr>
        <w:t>Academic and administrative commitments</w:t>
      </w:r>
    </w:p>
    <w:p w:rsidR="007A0447" w:rsidRPr="00AE0AD5" w:rsidRDefault="007A0447" w:rsidP="007A0447">
      <w:pPr>
        <w:spacing w:before="120" w:after="120" w:line="360" w:lineRule="auto"/>
        <w:ind w:left="1418" w:hanging="32"/>
        <w:jc w:val="both"/>
        <w:rPr>
          <w:rFonts w:ascii="EHUSans" w:hAnsi="EHUSans"/>
          <w:bCs/>
          <w:sz w:val="20"/>
          <w:szCs w:val="20"/>
        </w:rPr>
      </w:pPr>
      <w:r>
        <w:rPr>
          <w:rFonts w:ascii="EHUSans" w:hAnsi="EHUSans"/>
          <w:sz w:val="20"/>
        </w:rPr>
        <w:t>Prior to commencing activities, the Appendix to this agreement must be signed by both Parties. Said Appendix must specify (at least) the following details:</w:t>
      </w:r>
    </w:p>
    <w:p w:rsidR="007A0447" w:rsidRPr="00CD48DC" w:rsidRDefault="007A0447" w:rsidP="007A0447">
      <w:pPr>
        <w:numPr>
          <w:ilvl w:val="0"/>
          <w:numId w:val="1"/>
        </w:numPr>
        <w:tabs>
          <w:tab w:val="clear" w:pos="360"/>
        </w:tabs>
        <w:spacing w:before="120" w:after="120" w:line="360" w:lineRule="auto"/>
        <w:ind w:left="1862" w:hanging="476"/>
        <w:jc w:val="both"/>
        <w:rPr>
          <w:rFonts w:ascii="EHUSans" w:hAnsi="EHUSans"/>
          <w:sz w:val="20"/>
          <w:szCs w:val="20"/>
        </w:rPr>
      </w:pPr>
      <w:r>
        <w:rPr>
          <w:rFonts w:ascii="EHUSans" w:hAnsi="EHUSans"/>
          <w:sz w:val="20"/>
        </w:rPr>
        <w:t>Master's programme on which the student is enrolled.</w:t>
      </w:r>
    </w:p>
    <w:p w:rsidR="007A0447" w:rsidRPr="00CD48DC" w:rsidRDefault="007A0447" w:rsidP="007A0447">
      <w:pPr>
        <w:numPr>
          <w:ilvl w:val="0"/>
          <w:numId w:val="1"/>
        </w:numPr>
        <w:tabs>
          <w:tab w:val="clear" w:pos="360"/>
        </w:tabs>
        <w:spacing w:before="120" w:after="120" w:line="360" w:lineRule="auto"/>
        <w:ind w:left="1862" w:hanging="476"/>
        <w:jc w:val="both"/>
        <w:rPr>
          <w:rFonts w:ascii="EHUSans" w:hAnsi="EHUSans"/>
          <w:sz w:val="20"/>
          <w:szCs w:val="20"/>
        </w:rPr>
      </w:pPr>
      <w:r>
        <w:rPr>
          <w:rFonts w:ascii="EHUSans" w:hAnsi="EHUSans"/>
          <w:sz w:val="20"/>
        </w:rPr>
        <w:t xml:space="preserve">Academic year in which the student is to commence their MGA </w:t>
      </w:r>
      <w:r w:rsidR="00917A1D">
        <w:rPr>
          <w:rFonts w:ascii="EHUSans" w:hAnsi="EHUSans"/>
          <w:sz w:val="20"/>
        </w:rPr>
        <w:t xml:space="preserve">in </w:t>
      </w:r>
      <w:r>
        <w:rPr>
          <w:rFonts w:ascii="EHUSans" w:hAnsi="EHUSans"/>
          <w:sz w:val="20"/>
        </w:rPr>
        <w:t>the collaborating entity.</w:t>
      </w:r>
    </w:p>
    <w:p w:rsidR="007A0447" w:rsidRPr="00CD48DC" w:rsidRDefault="007A0447" w:rsidP="007A0447">
      <w:pPr>
        <w:numPr>
          <w:ilvl w:val="0"/>
          <w:numId w:val="1"/>
        </w:numPr>
        <w:tabs>
          <w:tab w:val="clear" w:pos="360"/>
        </w:tabs>
        <w:spacing w:before="120" w:after="120" w:line="360" w:lineRule="auto"/>
        <w:ind w:left="1862" w:hanging="476"/>
        <w:jc w:val="both"/>
        <w:rPr>
          <w:rFonts w:ascii="EHUSans" w:hAnsi="EHUSans"/>
          <w:sz w:val="20"/>
          <w:szCs w:val="20"/>
        </w:rPr>
      </w:pPr>
      <w:r>
        <w:rPr>
          <w:rFonts w:ascii="EHUSans" w:hAnsi="EHUSans"/>
          <w:sz w:val="20"/>
        </w:rPr>
        <w:t>Student details.</w:t>
      </w:r>
    </w:p>
    <w:p w:rsidR="007A0447" w:rsidRPr="00CD48DC" w:rsidRDefault="007A0447" w:rsidP="007A0447">
      <w:pPr>
        <w:numPr>
          <w:ilvl w:val="0"/>
          <w:numId w:val="1"/>
        </w:numPr>
        <w:tabs>
          <w:tab w:val="clear" w:pos="360"/>
        </w:tabs>
        <w:spacing w:before="120" w:after="120" w:line="360" w:lineRule="auto"/>
        <w:ind w:left="1862" w:hanging="476"/>
        <w:jc w:val="both"/>
        <w:rPr>
          <w:rFonts w:ascii="EHUSans" w:hAnsi="EHUSans"/>
          <w:sz w:val="20"/>
          <w:szCs w:val="20"/>
        </w:rPr>
      </w:pPr>
      <w:r>
        <w:rPr>
          <w:rFonts w:ascii="EHUSans" w:hAnsi="EHUSans"/>
          <w:sz w:val="20"/>
        </w:rPr>
        <w:t>Laboratory or research unit of the collaborating entity in which the MGA will be carried out.</w:t>
      </w:r>
    </w:p>
    <w:p w:rsidR="007A0447" w:rsidRPr="00CD48DC" w:rsidRDefault="007A0447" w:rsidP="007A0447">
      <w:pPr>
        <w:numPr>
          <w:ilvl w:val="0"/>
          <w:numId w:val="1"/>
        </w:numPr>
        <w:tabs>
          <w:tab w:val="clear" w:pos="360"/>
        </w:tabs>
        <w:spacing w:before="120" w:after="120" w:line="360" w:lineRule="auto"/>
        <w:ind w:left="1862" w:hanging="476"/>
        <w:jc w:val="both"/>
        <w:rPr>
          <w:rFonts w:ascii="EHUSans" w:hAnsi="EHUSans"/>
          <w:sz w:val="20"/>
          <w:szCs w:val="20"/>
        </w:rPr>
      </w:pPr>
      <w:r>
        <w:rPr>
          <w:rFonts w:ascii="EHUSans" w:hAnsi="EHUSans"/>
          <w:sz w:val="20"/>
        </w:rPr>
        <w:t>Supervisor or Co-supervisor of the MGA from the collaborating entity (as appropriate).</w:t>
      </w:r>
    </w:p>
    <w:p w:rsidR="007A0447" w:rsidRPr="00CD48DC" w:rsidRDefault="007A0447" w:rsidP="007A0447">
      <w:pPr>
        <w:numPr>
          <w:ilvl w:val="0"/>
          <w:numId w:val="1"/>
        </w:numPr>
        <w:tabs>
          <w:tab w:val="clear" w:pos="360"/>
        </w:tabs>
        <w:spacing w:before="120" w:after="120" w:line="360" w:lineRule="auto"/>
        <w:ind w:left="1862" w:hanging="476"/>
        <w:jc w:val="both"/>
        <w:rPr>
          <w:rFonts w:ascii="EHUSans" w:hAnsi="EHUSans"/>
          <w:sz w:val="20"/>
          <w:szCs w:val="20"/>
        </w:rPr>
      </w:pPr>
      <w:r>
        <w:rPr>
          <w:rFonts w:ascii="EHUSans" w:hAnsi="EHUSans"/>
          <w:sz w:val="20"/>
        </w:rPr>
        <w:t>Supervisor or Co-supervisor of the MGA from the UPV/EHU (as appropriate).</w:t>
      </w:r>
    </w:p>
    <w:p w:rsidR="007A0447" w:rsidRPr="00CD48DC" w:rsidRDefault="007A0447" w:rsidP="007A0447">
      <w:pPr>
        <w:numPr>
          <w:ilvl w:val="0"/>
          <w:numId w:val="1"/>
        </w:numPr>
        <w:tabs>
          <w:tab w:val="clear" w:pos="360"/>
        </w:tabs>
        <w:spacing w:before="120" w:after="120" w:line="360" w:lineRule="auto"/>
        <w:ind w:left="1862" w:hanging="476"/>
        <w:jc w:val="both"/>
        <w:rPr>
          <w:rFonts w:ascii="EHUSans" w:hAnsi="EHUSans"/>
          <w:sz w:val="20"/>
          <w:szCs w:val="20"/>
        </w:rPr>
      </w:pPr>
      <w:r>
        <w:rPr>
          <w:rFonts w:ascii="EHUSans" w:hAnsi="EHUSans"/>
          <w:sz w:val="20"/>
        </w:rPr>
        <w:t>Proposed time frame for completion of the MGA.</w:t>
      </w:r>
    </w:p>
    <w:p w:rsidR="007A0447" w:rsidRPr="00CD48DC" w:rsidRDefault="007A0447" w:rsidP="007A0447">
      <w:pPr>
        <w:numPr>
          <w:ilvl w:val="0"/>
          <w:numId w:val="1"/>
        </w:numPr>
        <w:tabs>
          <w:tab w:val="clear" w:pos="360"/>
        </w:tabs>
        <w:spacing w:before="120" w:after="120" w:line="360" w:lineRule="auto"/>
        <w:ind w:left="1862" w:hanging="476"/>
        <w:jc w:val="both"/>
        <w:rPr>
          <w:rFonts w:ascii="EHUSans" w:hAnsi="EHUSans"/>
          <w:sz w:val="20"/>
          <w:szCs w:val="20"/>
        </w:rPr>
      </w:pPr>
      <w:r>
        <w:rPr>
          <w:rFonts w:ascii="EHUSans" w:hAnsi="EHUSans"/>
          <w:sz w:val="20"/>
        </w:rPr>
        <w:t xml:space="preserve">Aspects related to confidentiality. </w:t>
      </w:r>
    </w:p>
    <w:p w:rsidR="007A0447" w:rsidRPr="00CD48DC" w:rsidRDefault="007A0447" w:rsidP="007A0447">
      <w:pPr>
        <w:numPr>
          <w:ilvl w:val="0"/>
          <w:numId w:val="1"/>
        </w:numPr>
        <w:tabs>
          <w:tab w:val="clear" w:pos="360"/>
        </w:tabs>
        <w:spacing w:before="120" w:after="120" w:line="360" w:lineRule="auto"/>
        <w:ind w:left="1862" w:hanging="476"/>
        <w:jc w:val="both"/>
        <w:rPr>
          <w:rFonts w:ascii="EHUSans" w:hAnsi="EHUSans"/>
          <w:sz w:val="20"/>
          <w:szCs w:val="20"/>
        </w:rPr>
      </w:pPr>
      <w:r>
        <w:rPr>
          <w:rFonts w:ascii="EHUSans" w:hAnsi="EHUSans"/>
          <w:sz w:val="20"/>
        </w:rPr>
        <w:t>Aspect</w:t>
      </w:r>
      <w:r w:rsidR="00917A1D">
        <w:rPr>
          <w:rFonts w:ascii="EHUSans" w:hAnsi="EHUSans"/>
          <w:sz w:val="20"/>
        </w:rPr>
        <w:t>s</w:t>
      </w:r>
      <w:r>
        <w:rPr>
          <w:rFonts w:ascii="EHUSans" w:hAnsi="EHUSans"/>
          <w:sz w:val="20"/>
        </w:rPr>
        <w:t xml:space="preserve"> related to intellectual and industrial property.</w:t>
      </w:r>
    </w:p>
    <w:p w:rsidR="007A0447" w:rsidRDefault="007A0447" w:rsidP="007A0447">
      <w:pPr>
        <w:numPr>
          <w:ilvl w:val="0"/>
          <w:numId w:val="1"/>
        </w:numPr>
        <w:tabs>
          <w:tab w:val="clear" w:pos="360"/>
        </w:tabs>
        <w:spacing w:before="120" w:after="120" w:line="360" w:lineRule="auto"/>
        <w:ind w:left="1862" w:hanging="476"/>
        <w:jc w:val="both"/>
        <w:rPr>
          <w:rFonts w:ascii="EHUSans" w:hAnsi="EHUSans"/>
          <w:sz w:val="20"/>
          <w:szCs w:val="20"/>
        </w:rPr>
      </w:pPr>
      <w:r>
        <w:rPr>
          <w:rFonts w:ascii="EHUSans" w:hAnsi="EHUSans"/>
          <w:sz w:val="20"/>
        </w:rPr>
        <w:t>Student's acceptance.</w:t>
      </w:r>
    </w:p>
    <w:p w:rsidR="007A0447" w:rsidRPr="00CD48DC" w:rsidRDefault="007A0447" w:rsidP="007A0447">
      <w:pPr>
        <w:spacing w:before="120" w:after="120" w:line="360" w:lineRule="auto"/>
        <w:ind w:left="1862"/>
        <w:jc w:val="both"/>
        <w:rPr>
          <w:rFonts w:ascii="EHUSans" w:hAnsi="EHUSans"/>
          <w:sz w:val="20"/>
          <w:szCs w:val="20"/>
        </w:rPr>
      </w:pPr>
    </w:p>
    <w:p w:rsidR="007A0447" w:rsidRPr="00AE0AD5" w:rsidRDefault="007A0447" w:rsidP="007A0447">
      <w:pPr>
        <w:spacing w:before="120" w:after="120" w:line="360" w:lineRule="auto"/>
        <w:ind w:left="1418" w:hanging="1418"/>
        <w:jc w:val="both"/>
        <w:rPr>
          <w:rFonts w:ascii="EHUSans" w:hAnsi="EHUSans"/>
          <w:b/>
          <w:bCs/>
          <w:sz w:val="20"/>
          <w:szCs w:val="20"/>
        </w:rPr>
      </w:pPr>
      <w:r>
        <w:rPr>
          <w:rFonts w:ascii="EHUSans" w:hAnsi="EHUSans"/>
          <w:b/>
          <w:sz w:val="20"/>
        </w:rPr>
        <w:t xml:space="preserve">Three. - </w:t>
      </w:r>
      <w:r>
        <w:tab/>
      </w:r>
      <w:r>
        <w:rPr>
          <w:rFonts w:ascii="EHUSans" w:hAnsi="EHUSans"/>
          <w:b/>
          <w:sz w:val="20"/>
        </w:rPr>
        <w:t>Specific commitments made by the UPV/EHU</w:t>
      </w:r>
    </w:p>
    <w:p w:rsidR="007A0447" w:rsidRPr="00917A1D" w:rsidRDefault="007A0447" w:rsidP="00917A1D">
      <w:pPr>
        <w:numPr>
          <w:ilvl w:val="0"/>
          <w:numId w:val="1"/>
        </w:numPr>
        <w:tabs>
          <w:tab w:val="clear" w:pos="360"/>
        </w:tabs>
        <w:spacing w:before="120" w:after="120" w:line="360" w:lineRule="auto"/>
        <w:ind w:left="1862" w:hanging="476"/>
        <w:jc w:val="both"/>
        <w:rPr>
          <w:rFonts w:ascii="EHUSans" w:hAnsi="EHUSans"/>
          <w:sz w:val="20"/>
        </w:rPr>
      </w:pPr>
      <w:r w:rsidRPr="00917A1D">
        <w:rPr>
          <w:rFonts w:ascii="EHUSans" w:hAnsi="EHUSans"/>
          <w:sz w:val="20"/>
        </w:rPr>
        <w:t>To expressly mention the collaboration of (</w:t>
      </w:r>
      <w:r w:rsidRPr="00917A1D">
        <w:rPr>
          <w:rFonts w:ascii="EHUSans" w:hAnsi="EHUSans"/>
          <w:i/>
          <w:sz w:val="20"/>
          <w:u w:val="single"/>
        </w:rPr>
        <w:t>name of the collaborating entity</w:t>
      </w:r>
      <w:r w:rsidRPr="00917A1D">
        <w:rPr>
          <w:rFonts w:ascii="EHUSans" w:hAnsi="EHUSans"/>
          <w:sz w:val="20"/>
        </w:rPr>
        <w:t>) in the completion of the University Master's programme entitled (name of the Master's degree), as well as in all activities carried out in relation to it.</w:t>
      </w:r>
    </w:p>
    <w:p w:rsidR="007A0447" w:rsidRPr="00CD48DC" w:rsidRDefault="007A0447" w:rsidP="007A0447">
      <w:pPr>
        <w:numPr>
          <w:ilvl w:val="0"/>
          <w:numId w:val="1"/>
        </w:numPr>
        <w:tabs>
          <w:tab w:val="clear" w:pos="360"/>
        </w:tabs>
        <w:spacing w:before="120" w:after="120" w:line="360" w:lineRule="auto"/>
        <w:ind w:left="1862" w:hanging="476"/>
        <w:jc w:val="both"/>
        <w:rPr>
          <w:rFonts w:ascii="EHUSans" w:hAnsi="EHUSans" w:cs="Bookman Old Style"/>
          <w:sz w:val="20"/>
          <w:szCs w:val="20"/>
          <w:shd w:val="clear" w:color="auto" w:fill="FFFFFF"/>
        </w:rPr>
      </w:pPr>
      <w:r>
        <w:rPr>
          <w:rFonts w:ascii="EHUSans" w:hAnsi="EHUSans"/>
          <w:sz w:val="20"/>
        </w:rPr>
        <w:t>To provide the collaborating entity with information about the university regulation</w:t>
      </w:r>
      <w:r w:rsidR="00917A1D">
        <w:rPr>
          <w:rFonts w:ascii="EHUSans" w:hAnsi="EHUSans"/>
          <w:sz w:val="20"/>
        </w:rPr>
        <w:t>s</w:t>
      </w:r>
      <w:r>
        <w:rPr>
          <w:rFonts w:ascii="EHUSans" w:hAnsi="EHUSans"/>
          <w:sz w:val="20"/>
        </w:rPr>
        <w:t xml:space="preserve"> governing Master's degrees.</w:t>
      </w:r>
    </w:p>
    <w:p w:rsidR="007A0447" w:rsidRPr="00CD48DC" w:rsidRDefault="007A0447" w:rsidP="007A0447">
      <w:pPr>
        <w:numPr>
          <w:ilvl w:val="0"/>
          <w:numId w:val="1"/>
        </w:numPr>
        <w:tabs>
          <w:tab w:val="clear" w:pos="360"/>
        </w:tabs>
        <w:spacing w:before="120" w:after="120" w:line="360" w:lineRule="auto"/>
        <w:ind w:left="1862" w:hanging="476"/>
        <w:jc w:val="both"/>
        <w:rPr>
          <w:rFonts w:ascii="EHUSans" w:hAnsi="EHUSans" w:cs="Bookman Old Style"/>
          <w:sz w:val="20"/>
          <w:szCs w:val="20"/>
          <w:shd w:val="clear" w:color="auto" w:fill="FFFFFF"/>
        </w:rPr>
      </w:pPr>
      <w:r>
        <w:rPr>
          <w:rFonts w:ascii="EHUSans" w:hAnsi="EHUSans"/>
          <w:sz w:val="20"/>
          <w:shd w:val="clear" w:color="auto" w:fill="FFFFFF"/>
        </w:rPr>
        <w:t>To inform the student of the content of this agreement.</w:t>
      </w:r>
    </w:p>
    <w:p w:rsidR="007A0447" w:rsidRPr="00CD48DC" w:rsidRDefault="007A0447" w:rsidP="007A0447">
      <w:pPr>
        <w:numPr>
          <w:ilvl w:val="0"/>
          <w:numId w:val="1"/>
        </w:numPr>
        <w:tabs>
          <w:tab w:val="clear" w:pos="360"/>
        </w:tabs>
        <w:spacing w:before="120" w:after="120" w:line="360" w:lineRule="auto"/>
        <w:ind w:left="1862" w:hanging="476"/>
        <w:jc w:val="both"/>
        <w:rPr>
          <w:rFonts w:ascii="EHUSans" w:hAnsi="EHUSans" w:cs="Bookman Old Style"/>
          <w:sz w:val="20"/>
          <w:szCs w:val="20"/>
          <w:shd w:val="clear" w:color="auto" w:fill="FFFFFF"/>
        </w:rPr>
      </w:pPr>
      <w:r>
        <w:rPr>
          <w:rFonts w:ascii="EHUSans" w:hAnsi="EHUSans"/>
          <w:sz w:val="20"/>
          <w:shd w:val="clear" w:color="auto" w:fill="FFFFFF"/>
        </w:rPr>
        <w:t>To ensure that the student gives their express permission for the ceding of their data for the purposes outlined in clause thirteen.</w:t>
      </w:r>
    </w:p>
    <w:p w:rsidR="007A0447" w:rsidRDefault="007A0447" w:rsidP="007A0447">
      <w:pPr>
        <w:numPr>
          <w:ilvl w:val="0"/>
          <w:numId w:val="1"/>
        </w:numPr>
        <w:tabs>
          <w:tab w:val="clear" w:pos="360"/>
        </w:tabs>
        <w:spacing w:before="120" w:after="120" w:line="360" w:lineRule="auto"/>
        <w:ind w:left="1862" w:hanging="476"/>
        <w:jc w:val="both"/>
        <w:rPr>
          <w:rFonts w:ascii="EHUSans" w:hAnsi="EHUSans" w:cs="Bookman Old Style"/>
          <w:sz w:val="20"/>
          <w:szCs w:val="20"/>
          <w:shd w:val="clear" w:color="auto" w:fill="FFFFFF"/>
        </w:rPr>
      </w:pPr>
      <w:r>
        <w:rPr>
          <w:rFonts w:ascii="EHUSans" w:hAnsi="EHUSans"/>
          <w:sz w:val="20"/>
          <w:shd w:val="clear" w:color="auto" w:fill="FFFFFF"/>
        </w:rPr>
        <w:t>Any other commitments stipulated by the regulations currently in effect.</w:t>
      </w:r>
    </w:p>
    <w:p w:rsidR="007A0447" w:rsidRPr="00DF2AD0" w:rsidRDefault="007A0447" w:rsidP="007A0447">
      <w:pPr>
        <w:spacing w:before="120" w:after="120" w:line="360" w:lineRule="auto"/>
        <w:ind w:left="1862"/>
        <w:jc w:val="both"/>
        <w:rPr>
          <w:rFonts w:ascii="EHUSans" w:hAnsi="EHUSans" w:cs="Bookman Old Style"/>
          <w:sz w:val="20"/>
          <w:szCs w:val="20"/>
          <w:shd w:val="clear" w:color="auto" w:fill="FFFFFF"/>
        </w:rPr>
      </w:pPr>
    </w:p>
    <w:p w:rsidR="007A0447" w:rsidRPr="00DF2AD0" w:rsidRDefault="007A0447" w:rsidP="007A0447">
      <w:pPr>
        <w:spacing w:before="120" w:after="120" w:line="360" w:lineRule="auto"/>
        <w:ind w:left="1418" w:hanging="1418"/>
        <w:jc w:val="both"/>
        <w:rPr>
          <w:rFonts w:ascii="EHUSans" w:hAnsi="EHUSans"/>
          <w:b/>
          <w:bCs/>
          <w:i/>
          <w:sz w:val="20"/>
          <w:szCs w:val="20"/>
          <w:u w:val="single"/>
        </w:rPr>
      </w:pPr>
      <w:r>
        <w:rPr>
          <w:rFonts w:ascii="EHUSans" w:hAnsi="EHUSans"/>
          <w:b/>
          <w:sz w:val="20"/>
        </w:rPr>
        <w:t>Four. -</w:t>
      </w:r>
      <w:r>
        <w:tab/>
      </w:r>
      <w:r>
        <w:rPr>
          <w:rFonts w:ascii="EHUSans" w:hAnsi="EHUSans"/>
          <w:b/>
          <w:sz w:val="20"/>
        </w:rPr>
        <w:t>Specific commitments made by (</w:t>
      </w:r>
      <w:r>
        <w:rPr>
          <w:rFonts w:ascii="EHUSans" w:hAnsi="EHUSans"/>
          <w:b/>
          <w:i/>
          <w:sz w:val="20"/>
          <w:u w:val="single"/>
        </w:rPr>
        <w:t xml:space="preserve">name of the entity) </w:t>
      </w:r>
    </w:p>
    <w:p w:rsidR="007A0447" w:rsidRPr="00DF2AD0" w:rsidRDefault="007A0447" w:rsidP="007A0447">
      <w:pPr>
        <w:numPr>
          <w:ilvl w:val="0"/>
          <w:numId w:val="1"/>
        </w:numPr>
        <w:tabs>
          <w:tab w:val="clear" w:pos="360"/>
        </w:tabs>
        <w:spacing w:before="120" w:after="120" w:line="360" w:lineRule="auto"/>
        <w:ind w:left="1862" w:hanging="476"/>
        <w:jc w:val="both"/>
        <w:rPr>
          <w:rFonts w:ascii="EHUSans" w:hAnsi="EHUSans" w:cs="Bookman Old Style"/>
          <w:sz w:val="20"/>
          <w:szCs w:val="20"/>
          <w:shd w:val="clear" w:color="auto" w:fill="FFFFFF"/>
        </w:rPr>
      </w:pPr>
      <w:r>
        <w:rPr>
          <w:rFonts w:ascii="EHUSans" w:hAnsi="EHUSans"/>
          <w:sz w:val="20"/>
          <w:shd w:val="clear" w:color="auto" w:fill="FFFFFF"/>
        </w:rPr>
        <w:t>To participate in the University Master's degree in (</w:t>
      </w:r>
      <w:r w:rsidRPr="00917A1D">
        <w:rPr>
          <w:rFonts w:ascii="EHUSans" w:hAnsi="EHUSans"/>
          <w:i/>
          <w:sz w:val="20"/>
          <w:u w:val="single"/>
          <w:shd w:val="clear" w:color="auto" w:fill="FFFFFF"/>
        </w:rPr>
        <w:t>name of the Master's degree</w:t>
      </w:r>
      <w:r>
        <w:rPr>
          <w:rFonts w:ascii="EHUSans" w:hAnsi="EHUSans"/>
          <w:sz w:val="20"/>
          <w:shd w:val="clear" w:color="auto" w:fill="FFFFFF"/>
        </w:rPr>
        <w:t>), enabling the student to complete their MGA in their facilities and, where appropriate, to supervise or co-supervise it.</w:t>
      </w:r>
    </w:p>
    <w:p w:rsidR="007A0447" w:rsidRPr="00CD48DC" w:rsidRDefault="007A0447" w:rsidP="007A0447">
      <w:pPr>
        <w:numPr>
          <w:ilvl w:val="0"/>
          <w:numId w:val="1"/>
        </w:numPr>
        <w:tabs>
          <w:tab w:val="clear" w:pos="360"/>
        </w:tabs>
        <w:spacing w:before="120" w:after="120" w:line="360" w:lineRule="auto"/>
        <w:ind w:left="1862" w:hanging="476"/>
        <w:jc w:val="both"/>
        <w:rPr>
          <w:rFonts w:ascii="EHUSans" w:hAnsi="EHUSans" w:cs="Bookman Old Style"/>
          <w:sz w:val="20"/>
          <w:szCs w:val="20"/>
          <w:shd w:val="clear" w:color="auto" w:fill="FFFFFF"/>
        </w:rPr>
      </w:pPr>
      <w:r>
        <w:rPr>
          <w:rFonts w:ascii="EHUSans" w:hAnsi="EHUSans"/>
          <w:sz w:val="20"/>
          <w:shd w:val="clear" w:color="auto" w:fill="FFFFFF"/>
        </w:rPr>
        <w:t>To assign a person to assume responsibility for the activities carried out by the student (in the event of no supervisor or co-supervisor being named).</w:t>
      </w:r>
    </w:p>
    <w:p w:rsidR="007A0447" w:rsidRPr="00CD48DC" w:rsidRDefault="007A0447" w:rsidP="007A0447">
      <w:pPr>
        <w:numPr>
          <w:ilvl w:val="0"/>
          <w:numId w:val="1"/>
        </w:numPr>
        <w:tabs>
          <w:tab w:val="clear" w:pos="360"/>
        </w:tabs>
        <w:spacing w:before="120" w:after="120" w:line="360" w:lineRule="auto"/>
        <w:ind w:left="1862" w:hanging="476"/>
        <w:jc w:val="both"/>
        <w:rPr>
          <w:rFonts w:ascii="EHUSans" w:hAnsi="EHUSans" w:cs="Bookman Old Style"/>
          <w:sz w:val="20"/>
          <w:szCs w:val="20"/>
          <w:shd w:val="clear" w:color="auto" w:fill="FFFFFF"/>
        </w:rPr>
      </w:pPr>
      <w:r>
        <w:rPr>
          <w:rFonts w:ascii="EHUSans" w:hAnsi="EHUSans"/>
          <w:sz w:val="20"/>
          <w:shd w:val="clear" w:color="auto" w:fill="FFFFFF"/>
        </w:rPr>
        <w:t>To comply with current university regulations regarding the teaching of Master's degrees.</w:t>
      </w:r>
    </w:p>
    <w:p w:rsidR="007A0447" w:rsidRPr="00CD48DC" w:rsidRDefault="007A0447" w:rsidP="007A0447">
      <w:pPr>
        <w:numPr>
          <w:ilvl w:val="0"/>
          <w:numId w:val="1"/>
        </w:numPr>
        <w:tabs>
          <w:tab w:val="clear" w:pos="360"/>
        </w:tabs>
        <w:spacing w:before="120" w:after="120" w:line="360" w:lineRule="auto"/>
        <w:ind w:left="1862" w:hanging="476"/>
        <w:jc w:val="both"/>
        <w:rPr>
          <w:rFonts w:ascii="EHUSans" w:hAnsi="EHUSans" w:cs="Bookman Old Style"/>
          <w:sz w:val="20"/>
          <w:szCs w:val="20"/>
          <w:shd w:val="clear" w:color="auto" w:fill="FFFFFF"/>
        </w:rPr>
      </w:pPr>
      <w:r>
        <w:rPr>
          <w:rFonts w:ascii="EHUSans" w:hAnsi="EHUSans"/>
          <w:sz w:val="20"/>
          <w:shd w:val="clear" w:color="auto" w:fill="FFFFFF"/>
        </w:rPr>
        <w:t>To provide the material and infrastructure necessary for the adequate completion of the MGA by the student.</w:t>
      </w:r>
    </w:p>
    <w:p w:rsidR="007A0447" w:rsidRPr="00CD48DC" w:rsidRDefault="007A0447" w:rsidP="007A0447">
      <w:pPr>
        <w:numPr>
          <w:ilvl w:val="0"/>
          <w:numId w:val="1"/>
        </w:numPr>
        <w:tabs>
          <w:tab w:val="clear" w:pos="360"/>
        </w:tabs>
        <w:spacing w:before="120" w:after="120" w:line="360" w:lineRule="auto"/>
        <w:ind w:left="1862" w:hanging="476"/>
        <w:jc w:val="both"/>
        <w:rPr>
          <w:rFonts w:ascii="EHUSans" w:hAnsi="EHUSans" w:cs="Bookman Old Style"/>
          <w:sz w:val="20"/>
          <w:szCs w:val="20"/>
          <w:shd w:val="clear" w:color="auto" w:fill="FFFFFF"/>
        </w:rPr>
      </w:pPr>
      <w:r>
        <w:rPr>
          <w:rFonts w:ascii="EHUSans" w:hAnsi="EHUSans"/>
          <w:sz w:val="20"/>
          <w:shd w:val="clear" w:color="auto" w:fill="FFFFFF"/>
        </w:rPr>
        <w:t>To provide the student with access to</w:t>
      </w:r>
      <w:r w:rsidR="00917A1D">
        <w:rPr>
          <w:rFonts w:ascii="EHUSans" w:hAnsi="EHUSans"/>
          <w:sz w:val="20"/>
          <w:shd w:val="clear" w:color="auto" w:fill="FFFFFF"/>
        </w:rPr>
        <w:t xml:space="preserve"> any documents they may require</w:t>
      </w:r>
      <w:r>
        <w:rPr>
          <w:rFonts w:ascii="EHUSans" w:hAnsi="EHUSans"/>
          <w:sz w:val="20"/>
          <w:shd w:val="clear" w:color="auto" w:fill="FFFFFF"/>
        </w:rPr>
        <w:t xml:space="preserve"> for the MGA.</w:t>
      </w:r>
    </w:p>
    <w:p w:rsidR="007A0447" w:rsidRPr="00CD48DC" w:rsidRDefault="007A0447" w:rsidP="007A0447">
      <w:pPr>
        <w:numPr>
          <w:ilvl w:val="0"/>
          <w:numId w:val="1"/>
        </w:numPr>
        <w:tabs>
          <w:tab w:val="clear" w:pos="360"/>
        </w:tabs>
        <w:spacing w:before="120" w:after="120" w:line="360" w:lineRule="auto"/>
        <w:ind w:left="1862" w:hanging="476"/>
        <w:jc w:val="both"/>
        <w:rPr>
          <w:rFonts w:ascii="EHUSans" w:hAnsi="EHUSans" w:cs="Bookman Old Style"/>
          <w:sz w:val="20"/>
          <w:szCs w:val="20"/>
          <w:shd w:val="clear" w:color="auto" w:fill="FFFFFF"/>
        </w:rPr>
      </w:pPr>
      <w:r>
        <w:rPr>
          <w:rFonts w:ascii="EHUSans" w:hAnsi="EHUSans"/>
          <w:sz w:val="20"/>
          <w:shd w:val="clear" w:color="auto" w:fill="FFFFFF"/>
        </w:rPr>
        <w:t>To draft a written report prior to the defence of the MGA.</w:t>
      </w:r>
    </w:p>
    <w:p w:rsidR="007A0447" w:rsidRPr="00CD48DC" w:rsidRDefault="007A0447" w:rsidP="007A0447">
      <w:pPr>
        <w:numPr>
          <w:ilvl w:val="0"/>
          <w:numId w:val="1"/>
        </w:numPr>
        <w:tabs>
          <w:tab w:val="clear" w:pos="360"/>
        </w:tabs>
        <w:spacing w:before="120" w:after="120" w:line="360" w:lineRule="auto"/>
        <w:ind w:left="1862" w:hanging="476"/>
        <w:jc w:val="both"/>
        <w:rPr>
          <w:rFonts w:ascii="EHUSans" w:hAnsi="EHUSans" w:cs="Bookman Old Style"/>
          <w:sz w:val="20"/>
          <w:szCs w:val="20"/>
          <w:shd w:val="clear" w:color="auto" w:fill="FFFFFF"/>
        </w:rPr>
      </w:pPr>
      <w:r>
        <w:rPr>
          <w:rFonts w:ascii="EHUSans" w:hAnsi="EHUSans"/>
          <w:sz w:val="20"/>
          <w:shd w:val="clear" w:color="auto" w:fill="FFFFFF"/>
        </w:rPr>
        <w:t>Any other commitments stipulated by the regulations currently in effect.</w:t>
      </w:r>
    </w:p>
    <w:p w:rsidR="007A0447" w:rsidRPr="00CD48DC" w:rsidRDefault="007A0447" w:rsidP="007A0447">
      <w:pPr>
        <w:spacing w:before="120" w:after="120" w:line="360" w:lineRule="auto"/>
        <w:ind w:left="1862"/>
        <w:jc w:val="both"/>
        <w:rPr>
          <w:rFonts w:ascii="EHUSans" w:hAnsi="EHUSans" w:cs="Bookman Old Style"/>
          <w:sz w:val="20"/>
          <w:szCs w:val="20"/>
          <w:shd w:val="clear" w:color="auto" w:fill="FFFFFF"/>
        </w:rPr>
      </w:pPr>
    </w:p>
    <w:p w:rsidR="007A0447" w:rsidRPr="00CD48DC" w:rsidRDefault="007A0447" w:rsidP="007A0447">
      <w:pPr>
        <w:spacing w:before="120" w:after="120" w:line="360" w:lineRule="auto"/>
        <w:ind w:left="1418" w:hanging="1418"/>
        <w:jc w:val="both"/>
        <w:rPr>
          <w:rFonts w:ascii="EHUSans" w:hAnsi="EHUSans" w:cs="Bookman Old Style"/>
          <w:b/>
          <w:bCs/>
          <w:sz w:val="20"/>
          <w:szCs w:val="20"/>
        </w:rPr>
      </w:pPr>
      <w:r>
        <w:rPr>
          <w:rFonts w:ascii="EHUSans" w:hAnsi="EHUSans"/>
          <w:b/>
          <w:sz w:val="20"/>
        </w:rPr>
        <w:t xml:space="preserve">Five. - </w:t>
      </w:r>
      <w:r>
        <w:tab/>
      </w:r>
      <w:r>
        <w:rPr>
          <w:rFonts w:ascii="EHUSans" w:hAnsi="EHUSans"/>
          <w:b/>
          <w:sz w:val="20"/>
        </w:rPr>
        <w:t>Students' Rights and Obligations</w:t>
      </w:r>
    </w:p>
    <w:p w:rsidR="007A0447" w:rsidRPr="00CD48DC" w:rsidRDefault="007A0447" w:rsidP="007A0447">
      <w:pPr>
        <w:numPr>
          <w:ilvl w:val="0"/>
          <w:numId w:val="3"/>
        </w:numPr>
        <w:spacing w:before="120" w:after="120" w:line="360" w:lineRule="auto"/>
        <w:ind w:left="1876" w:hanging="458"/>
        <w:jc w:val="both"/>
        <w:rPr>
          <w:rFonts w:ascii="EHUSans" w:hAnsi="EHUSans" w:cs="Bookman Old Style"/>
          <w:bCs/>
          <w:sz w:val="20"/>
          <w:szCs w:val="20"/>
        </w:rPr>
      </w:pPr>
      <w:r>
        <w:rPr>
          <w:rFonts w:ascii="EHUSans" w:hAnsi="EHUSans"/>
          <w:sz w:val="20"/>
        </w:rPr>
        <w:t>The rights and obligations derived for students from this agreement are as follows:</w:t>
      </w:r>
    </w:p>
    <w:p w:rsidR="007A0447" w:rsidRPr="00CD48DC" w:rsidRDefault="007A0447" w:rsidP="007A0447">
      <w:pPr>
        <w:numPr>
          <w:ilvl w:val="0"/>
          <w:numId w:val="1"/>
        </w:numPr>
        <w:tabs>
          <w:tab w:val="clear" w:pos="360"/>
        </w:tabs>
        <w:spacing w:before="120" w:after="120" w:line="360" w:lineRule="auto"/>
        <w:ind w:left="1862" w:hanging="476"/>
        <w:jc w:val="both"/>
        <w:rPr>
          <w:rFonts w:ascii="EHUSans" w:hAnsi="EHUSans" w:cs="Bookman Old Style"/>
          <w:sz w:val="20"/>
          <w:szCs w:val="20"/>
          <w:shd w:val="clear" w:color="auto" w:fill="FFFFFF"/>
        </w:rPr>
      </w:pPr>
      <w:r>
        <w:rPr>
          <w:rFonts w:ascii="EHUSans" w:hAnsi="EHUSans"/>
          <w:sz w:val="20"/>
          <w:shd w:val="clear" w:color="auto" w:fill="FFFFFF"/>
        </w:rPr>
        <w:t>To start work on their MGA on the specified date and under the specified conditions.</w:t>
      </w:r>
    </w:p>
    <w:p w:rsidR="007A0447" w:rsidRPr="00CD48DC" w:rsidRDefault="007A0447" w:rsidP="007A0447">
      <w:pPr>
        <w:numPr>
          <w:ilvl w:val="0"/>
          <w:numId w:val="1"/>
        </w:numPr>
        <w:tabs>
          <w:tab w:val="clear" w:pos="360"/>
        </w:tabs>
        <w:spacing w:before="120" w:after="120" w:line="360" w:lineRule="auto"/>
        <w:ind w:left="1862" w:hanging="476"/>
        <w:jc w:val="both"/>
        <w:rPr>
          <w:rFonts w:ascii="EHUSans" w:hAnsi="EHUSans" w:cs="Bookman Old Style"/>
          <w:i/>
          <w:iCs/>
          <w:sz w:val="20"/>
          <w:szCs w:val="20"/>
          <w:u w:val="single"/>
        </w:rPr>
      </w:pPr>
      <w:r>
        <w:rPr>
          <w:rFonts w:ascii="EHUSans" w:hAnsi="EHUSans"/>
          <w:sz w:val="20"/>
        </w:rPr>
        <w:t>To comply with working hours and abide by the regulations established by the collaborating entity.</w:t>
      </w:r>
    </w:p>
    <w:p w:rsidR="007A0447" w:rsidRPr="00CD48DC" w:rsidRDefault="007A0447" w:rsidP="007A0447">
      <w:pPr>
        <w:numPr>
          <w:ilvl w:val="0"/>
          <w:numId w:val="1"/>
        </w:numPr>
        <w:tabs>
          <w:tab w:val="clear" w:pos="360"/>
        </w:tabs>
        <w:spacing w:before="120" w:after="120" w:line="360" w:lineRule="auto"/>
        <w:ind w:left="1862" w:hanging="476"/>
        <w:jc w:val="both"/>
        <w:rPr>
          <w:rFonts w:ascii="EHUSans" w:hAnsi="EHUSans" w:cs="Bookman Old Style"/>
          <w:sz w:val="20"/>
          <w:szCs w:val="20"/>
        </w:rPr>
      </w:pPr>
      <w:r>
        <w:rPr>
          <w:rFonts w:ascii="EHUSans" w:hAnsi="EHUSans"/>
          <w:sz w:val="20"/>
        </w:rPr>
        <w:t>To comp</w:t>
      </w:r>
      <w:r w:rsidR="00917A1D">
        <w:rPr>
          <w:rFonts w:ascii="EHUSans" w:hAnsi="EHUSans"/>
          <w:sz w:val="20"/>
        </w:rPr>
        <w:t>l</w:t>
      </w:r>
      <w:r>
        <w:rPr>
          <w:rFonts w:ascii="EHUSans" w:hAnsi="EHUSans"/>
          <w:sz w:val="20"/>
        </w:rPr>
        <w:t>ete their MGA diligently, making full use of the facilities provided, in accordance with the MGA activity plan and the specific conditions established.</w:t>
      </w:r>
    </w:p>
    <w:p w:rsidR="007A0447" w:rsidRPr="00CD48DC" w:rsidRDefault="007A0447" w:rsidP="007A0447">
      <w:pPr>
        <w:numPr>
          <w:ilvl w:val="0"/>
          <w:numId w:val="1"/>
        </w:numPr>
        <w:tabs>
          <w:tab w:val="clear" w:pos="360"/>
        </w:tabs>
        <w:spacing w:before="120" w:after="120" w:line="360" w:lineRule="auto"/>
        <w:ind w:left="1862" w:hanging="476"/>
        <w:jc w:val="both"/>
        <w:rPr>
          <w:rFonts w:ascii="EHUSans" w:hAnsi="EHUSans" w:cs="Bookman Old Style"/>
          <w:sz w:val="20"/>
          <w:szCs w:val="20"/>
        </w:rPr>
      </w:pPr>
      <w:r>
        <w:rPr>
          <w:rFonts w:ascii="EHUSans" w:hAnsi="EHUSans"/>
          <w:sz w:val="20"/>
        </w:rPr>
        <w:t xml:space="preserve">To obtain a written report from the MGA supervisor prior to </w:t>
      </w:r>
      <w:r w:rsidR="00917A1D">
        <w:rPr>
          <w:rFonts w:ascii="EHUSans" w:hAnsi="EHUSans"/>
          <w:sz w:val="20"/>
        </w:rPr>
        <w:t>the viva</w:t>
      </w:r>
      <w:r>
        <w:rPr>
          <w:rFonts w:ascii="EHUSans" w:hAnsi="EHUSans"/>
          <w:sz w:val="20"/>
        </w:rPr>
        <w:t>.</w:t>
      </w:r>
    </w:p>
    <w:p w:rsidR="007A0447" w:rsidRPr="00CD48DC" w:rsidRDefault="007A0447" w:rsidP="007A0447">
      <w:pPr>
        <w:numPr>
          <w:ilvl w:val="0"/>
          <w:numId w:val="1"/>
        </w:numPr>
        <w:tabs>
          <w:tab w:val="clear" w:pos="360"/>
        </w:tabs>
        <w:spacing w:before="120" w:after="120" w:line="360" w:lineRule="auto"/>
        <w:ind w:left="1862" w:hanging="476"/>
        <w:jc w:val="both"/>
        <w:rPr>
          <w:rFonts w:ascii="EHUSans" w:hAnsi="EHUSans" w:cs="Bookman Old Style"/>
          <w:sz w:val="20"/>
          <w:szCs w:val="20"/>
        </w:rPr>
      </w:pPr>
      <w:r>
        <w:rPr>
          <w:rFonts w:ascii="EHUSans" w:hAnsi="EHUSans"/>
          <w:sz w:val="20"/>
        </w:rPr>
        <w:t>To inform the MGA supervisor at the collaborating entity of any incident that may affect the correct completion of the MGA.</w:t>
      </w:r>
    </w:p>
    <w:p w:rsidR="007A0447" w:rsidRPr="00CD48DC" w:rsidRDefault="007A0447" w:rsidP="007A0447">
      <w:pPr>
        <w:numPr>
          <w:ilvl w:val="0"/>
          <w:numId w:val="1"/>
        </w:numPr>
        <w:tabs>
          <w:tab w:val="clear" w:pos="360"/>
        </w:tabs>
        <w:spacing w:before="120" w:after="120" w:line="360" w:lineRule="auto"/>
        <w:ind w:left="1862" w:hanging="476"/>
        <w:jc w:val="both"/>
        <w:rPr>
          <w:rFonts w:ascii="EHUSans" w:hAnsi="EHUSans" w:cs="Bookman Old Style"/>
          <w:sz w:val="20"/>
          <w:szCs w:val="20"/>
        </w:rPr>
      </w:pPr>
      <w:r>
        <w:rPr>
          <w:rFonts w:ascii="EHUSans" w:hAnsi="EHUSans"/>
          <w:sz w:val="20"/>
        </w:rPr>
        <w:t>To inform the Academic Commission of the Master's degree of any incident that may arise during the course of the MGA.</w:t>
      </w:r>
    </w:p>
    <w:p w:rsidR="007A0447" w:rsidRPr="00CD48DC" w:rsidRDefault="007A0447" w:rsidP="007A0447">
      <w:pPr>
        <w:numPr>
          <w:ilvl w:val="0"/>
          <w:numId w:val="1"/>
        </w:numPr>
        <w:tabs>
          <w:tab w:val="clear" w:pos="360"/>
        </w:tabs>
        <w:spacing w:before="120" w:after="120" w:line="360" w:lineRule="auto"/>
        <w:ind w:left="1862" w:hanging="476"/>
        <w:jc w:val="both"/>
        <w:rPr>
          <w:rFonts w:ascii="EHUSans" w:hAnsi="EHUSans" w:cs="Bookman Old Style"/>
          <w:sz w:val="20"/>
          <w:szCs w:val="20"/>
        </w:rPr>
      </w:pPr>
      <w:r>
        <w:rPr>
          <w:rFonts w:ascii="EHUSans" w:hAnsi="EHUSans"/>
          <w:sz w:val="20"/>
        </w:rPr>
        <w:t>To respect professional secrecy and confidentiality in relation to the information gathered at the collaborating entity.</w:t>
      </w:r>
    </w:p>
    <w:p w:rsidR="007A0447" w:rsidRPr="00CD48DC" w:rsidRDefault="007A0447" w:rsidP="007A0447">
      <w:pPr>
        <w:numPr>
          <w:ilvl w:val="0"/>
          <w:numId w:val="1"/>
        </w:numPr>
        <w:tabs>
          <w:tab w:val="clear" w:pos="360"/>
        </w:tabs>
        <w:spacing w:before="120" w:after="120" w:line="360" w:lineRule="auto"/>
        <w:ind w:left="1862" w:hanging="476"/>
        <w:jc w:val="both"/>
        <w:rPr>
          <w:rFonts w:ascii="EHUSans" w:hAnsi="EHUSans" w:cs="Bookman Old Style"/>
          <w:sz w:val="20"/>
          <w:szCs w:val="20"/>
        </w:rPr>
      </w:pPr>
      <w:r>
        <w:rPr>
          <w:rFonts w:ascii="EHUSans" w:hAnsi="EHUSans"/>
          <w:sz w:val="20"/>
        </w:rPr>
        <w:lastRenderedPageBreak/>
        <w:t xml:space="preserve">To respect intellectual and industrial property </w:t>
      </w:r>
      <w:r w:rsidR="004A08CA">
        <w:rPr>
          <w:rFonts w:ascii="EHUSans" w:hAnsi="EHUSans"/>
          <w:sz w:val="20"/>
        </w:rPr>
        <w:t>under</w:t>
      </w:r>
      <w:r>
        <w:rPr>
          <w:rFonts w:ascii="EHUSans" w:hAnsi="EHUSans"/>
          <w:sz w:val="20"/>
        </w:rPr>
        <w:t xml:space="preserve"> </w:t>
      </w:r>
      <w:r w:rsidR="002A4518">
        <w:rPr>
          <w:rFonts w:ascii="EHUSans" w:hAnsi="EHUSans"/>
          <w:sz w:val="20"/>
        </w:rPr>
        <w:t xml:space="preserve">the </w:t>
      </w:r>
      <w:r>
        <w:rPr>
          <w:rFonts w:ascii="EHUSans" w:hAnsi="EHUSans"/>
          <w:sz w:val="20"/>
        </w:rPr>
        <w:t>terms established in the legislation governing this issue and in any agreements signed.</w:t>
      </w:r>
    </w:p>
    <w:p w:rsidR="007A0447" w:rsidRPr="00CD48DC" w:rsidRDefault="007A0447" w:rsidP="007A0447">
      <w:pPr>
        <w:numPr>
          <w:ilvl w:val="0"/>
          <w:numId w:val="1"/>
        </w:numPr>
        <w:tabs>
          <w:tab w:val="clear" w:pos="360"/>
        </w:tabs>
        <w:spacing w:before="120" w:after="120" w:line="360" w:lineRule="auto"/>
        <w:ind w:left="1862" w:hanging="476"/>
        <w:jc w:val="both"/>
        <w:rPr>
          <w:rFonts w:ascii="EHUSans" w:hAnsi="EHUSans" w:cs="Bookman Old Style"/>
          <w:sz w:val="20"/>
          <w:szCs w:val="20"/>
        </w:rPr>
      </w:pPr>
      <w:r>
        <w:rPr>
          <w:rFonts w:ascii="EHUSans" w:hAnsi="EHUSans"/>
          <w:sz w:val="20"/>
        </w:rPr>
        <w:t>To receive, where stipulated, financial remuneration in the form of an allowance or study aid.</w:t>
      </w:r>
    </w:p>
    <w:p w:rsidR="007A0447" w:rsidRPr="00CD48DC" w:rsidRDefault="007A0447" w:rsidP="007A0447">
      <w:pPr>
        <w:numPr>
          <w:ilvl w:val="0"/>
          <w:numId w:val="1"/>
        </w:numPr>
        <w:tabs>
          <w:tab w:val="clear" w:pos="360"/>
        </w:tabs>
        <w:spacing w:before="120" w:after="120" w:line="360" w:lineRule="auto"/>
        <w:ind w:left="1862" w:hanging="476"/>
        <w:jc w:val="both"/>
        <w:rPr>
          <w:rFonts w:ascii="EHUSans" w:hAnsi="EHUSans" w:cs="Bookman Old Style"/>
          <w:sz w:val="20"/>
          <w:szCs w:val="20"/>
        </w:rPr>
      </w:pPr>
      <w:r>
        <w:rPr>
          <w:rFonts w:ascii="EHUSans" w:hAnsi="EHUSans"/>
          <w:sz w:val="20"/>
        </w:rPr>
        <w:t>Under no circumstances do the clauses of this agreement imply the cession or transfer of any intellectual or industrial property rights held by the collaborating entity.</w:t>
      </w:r>
    </w:p>
    <w:p w:rsidR="007A0447" w:rsidRPr="00CD48DC" w:rsidRDefault="007A0447" w:rsidP="007A0447">
      <w:pPr>
        <w:numPr>
          <w:ilvl w:val="0"/>
          <w:numId w:val="1"/>
        </w:numPr>
        <w:tabs>
          <w:tab w:val="clear" w:pos="360"/>
        </w:tabs>
        <w:spacing w:before="120" w:after="120" w:line="360" w:lineRule="auto"/>
        <w:ind w:left="1862" w:hanging="476"/>
        <w:jc w:val="both"/>
        <w:rPr>
          <w:rFonts w:ascii="EHUSans" w:hAnsi="EHUSans" w:cs="Bookman Old Style"/>
          <w:sz w:val="20"/>
          <w:szCs w:val="20"/>
          <w:shd w:val="clear" w:color="auto" w:fill="FFFFFF"/>
        </w:rPr>
      </w:pPr>
      <w:r>
        <w:rPr>
          <w:rFonts w:ascii="EHUSans" w:hAnsi="EHUSans"/>
          <w:sz w:val="20"/>
          <w:shd w:val="clear" w:color="auto" w:fill="FFFFFF"/>
        </w:rPr>
        <w:t>Any other commitments stipulated in current regulations.</w:t>
      </w:r>
    </w:p>
    <w:p w:rsidR="007A0447" w:rsidRPr="00CD48DC" w:rsidRDefault="007A0447" w:rsidP="007A0447">
      <w:pPr>
        <w:numPr>
          <w:ilvl w:val="0"/>
          <w:numId w:val="3"/>
        </w:numPr>
        <w:spacing w:before="120" w:after="120" w:line="360" w:lineRule="auto"/>
        <w:ind w:left="1876" w:hanging="458"/>
        <w:jc w:val="both"/>
        <w:rPr>
          <w:rFonts w:ascii="EHUSans" w:hAnsi="EHUSans" w:cs="Bookman Old Style"/>
          <w:bCs/>
          <w:sz w:val="20"/>
          <w:szCs w:val="20"/>
        </w:rPr>
      </w:pPr>
      <w:r>
        <w:rPr>
          <w:rFonts w:ascii="EHUSans" w:hAnsi="EHUSans"/>
          <w:sz w:val="20"/>
        </w:rPr>
        <w:t>In the event of failure to comply with the obligations outlined in the previous section, activities may be suspended before the established completion date. If this were to occur, the UPV/EHU or collaborating entity should inform the Monitoring Commission established in this agreement, which shall be responsible for deciding whether or not to proceed with said suspension within a maximum period of 10 days.</w:t>
      </w:r>
    </w:p>
    <w:p w:rsidR="007A0447" w:rsidRPr="00CD48DC" w:rsidRDefault="007A0447" w:rsidP="007A0447">
      <w:pPr>
        <w:spacing w:before="120" w:after="120" w:line="360" w:lineRule="auto"/>
        <w:ind w:left="1876"/>
        <w:jc w:val="both"/>
        <w:rPr>
          <w:rFonts w:ascii="EHUSans" w:hAnsi="EHUSans" w:cs="Bookman Old Style"/>
          <w:bCs/>
          <w:sz w:val="20"/>
          <w:szCs w:val="20"/>
        </w:rPr>
      </w:pPr>
    </w:p>
    <w:p w:rsidR="007A0447" w:rsidRPr="00DF2AD0" w:rsidRDefault="007A0447" w:rsidP="007A0447">
      <w:pPr>
        <w:spacing w:before="120" w:after="120" w:line="360" w:lineRule="auto"/>
        <w:ind w:left="1410" w:hanging="1410"/>
        <w:jc w:val="both"/>
        <w:rPr>
          <w:rFonts w:ascii="EHUSans" w:hAnsi="EHUSans" w:cs="Bookman Old Style"/>
          <w:b/>
          <w:bCs/>
          <w:i/>
          <w:sz w:val="20"/>
          <w:szCs w:val="20"/>
          <w:u w:val="single"/>
        </w:rPr>
      </w:pPr>
      <w:r>
        <w:rPr>
          <w:rFonts w:ascii="EHUSans" w:hAnsi="EHUSans"/>
          <w:b/>
          <w:sz w:val="20"/>
        </w:rPr>
        <w:t xml:space="preserve">Six. - </w:t>
      </w:r>
      <w:r>
        <w:tab/>
      </w:r>
      <w:r>
        <w:tab/>
      </w:r>
      <w:r>
        <w:rPr>
          <w:rFonts w:ascii="EHUSans" w:hAnsi="EHUSans"/>
          <w:b/>
          <w:sz w:val="20"/>
        </w:rPr>
        <w:t>Nature of the relationship between the student and</w:t>
      </w:r>
      <w:r>
        <w:rPr>
          <w:rFonts w:ascii="EHUSans" w:hAnsi="EHUSans"/>
          <w:b/>
          <w:i/>
          <w:sz w:val="20"/>
        </w:rPr>
        <w:t xml:space="preserve"> </w:t>
      </w:r>
      <w:r>
        <w:rPr>
          <w:rFonts w:ascii="EHUSans" w:hAnsi="EHUSans"/>
          <w:b/>
          <w:i/>
          <w:sz w:val="20"/>
          <w:u w:val="single"/>
        </w:rPr>
        <w:t>(name of the collaborating entity)</w:t>
      </w:r>
    </w:p>
    <w:p w:rsidR="007A0447" w:rsidRPr="00CD48DC" w:rsidRDefault="007A0447" w:rsidP="007A0447">
      <w:pPr>
        <w:numPr>
          <w:ilvl w:val="0"/>
          <w:numId w:val="4"/>
        </w:numPr>
        <w:spacing w:before="120" w:after="120" w:line="360" w:lineRule="auto"/>
        <w:ind w:left="1843" w:hanging="425"/>
        <w:jc w:val="both"/>
        <w:rPr>
          <w:rFonts w:ascii="EHUSans" w:hAnsi="EHUSans" w:cs="Bookman Old Style"/>
          <w:bCs/>
          <w:sz w:val="20"/>
          <w:szCs w:val="20"/>
        </w:rPr>
      </w:pPr>
      <w:r>
        <w:rPr>
          <w:rFonts w:ascii="EHUSans" w:hAnsi="EHUSans"/>
          <w:sz w:val="20"/>
        </w:rPr>
        <w:t>The signing of this agreement by the collaborating entity does not imply the undertaking of any more commitments tha</w:t>
      </w:r>
      <w:r w:rsidR="002A4518">
        <w:rPr>
          <w:rFonts w:ascii="EHUSans" w:hAnsi="EHUSans"/>
          <w:sz w:val="20"/>
        </w:rPr>
        <w:t>n</w:t>
      </w:r>
      <w:r>
        <w:rPr>
          <w:rFonts w:ascii="EHUSans" w:hAnsi="EHUSans"/>
          <w:sz w:val="20"/>
        </w:rPr>
        <w:t xml:space="preserve"> those stipulated therein and under no circumstances will result in the obligations inherent to an employment contact, since the relationship established between the student and the collaborating entity is not of that nature.</w:t>
      </w:r>
    </w:p>
    <w:p w:rsidR="007A0447" w:rsidRPr="00CD48DC" w:rsidRDefault="007A0447" w:rsidP="007A0447">
      <w:pPr>
        <w:numPr>
          <w:ilvl w:val="0"/>
          <w:numId w:val="4"/>
        </w:numPr>
        <w:spacing w:before="120" w:after="120" w:line="360" w:lineRule="auto"/>
        <w:ind w:left="1843" w:hanging="425"/>
        <w:jc w:val="both"/>
        <w:rPr>
          <w:rFonts w:ascii="EHUSans" w:hAnsi="EHUSans" w:cs="Bookman Old Style"/>
          <w:bCs/>
          <w:sz w:val="20"/>
          <w:szCs w:val="20"/>
        </w:rPr>
      </w:pPr>
      <w:r>
        <w:rPr>
          <w:rFonts w:ascii="EHUSans" w:hAnsi="EHUSans"/>
          <w:sz w:val="20"/>
        </w:rPr>
        <w:t>Given the academic nature of the MGA, its development and completion will never, under any circumstances, give rise to the obligations of an employment contract; nor will its content ever substitute the work carried out by those in formal positions of employment.</w:t>
      </w:r>
    </w:p>
    <w:p w:rsidR="007A0447" w:rsidRPr="00CD48DC" w:rsidRDefault="007A0447" w:rsidP="007A0447">
      <w:pPr>
        <w:numPr>
          <w:ilvl w:val="0"/>
          <w:numId w:val="4"/>
        </w:numPr>
        <w:spacing w:before="120" w:after="120" w:line="360" w:lineRule="auto"/>
        <w:ind w:left="1843" w:hanging="425"/>
        <w:jc w:val="both"/>
        <w:rPr>
          <w:rFonts w:ascii="EHUSans" w:hAnsi="EHUSans" w:cs="Bookman Old Style"/>
          <w:bCs/>
          <w:sz w:val="20"/>
          <w:szCs w:val="20"/>
        </w:rPr>
      </w:pPr>
      <w:r>
        <w:rPr>
          <w:rFonts w:ascii="EHUSans" w:hAnsi="EHUSans"/>
          <w:sz w:val="20"/>
        </w:rPr>
        <w:t xml:space="preserve">Moreover, and in the event of the student joining the staff at the collaborating entity at the end of their assignment, the time spent completing the MGA will not be taken into account when calculating length of service, nor will it exempt the student/new member of staff from having to complete a trial period, unless otherwise indicated in the corresponding applicable collective agreement. </w:t>
      </w:r>
    </w:p>
    <w:p w:rsidR="007A0447" w:rsidRPr="00CD48DC" w:rsidRDefault="007A0447" w:rsidP="007A0447">
      <w:pPr>
        <w:spacing w:before="120" w:after="120" w:line="360" w:lineRule="auto"/>
        <w:ind w:left="1843"/>
        <w:jc w:val="both"/>
        <w:rPr>
          <w:rFonts w:ascii="EHUSans" w:hAnsi="EHUSans" w:cs="Bookman Old Style"/>
          <w:bCs/>
          <w:sz w:val="20"/>
          <w:szCs w:val="20"/>
        </w:rPr>
      </w:pPr>
    </w:p>
    <w:p w:rsidR="007A0447" w:rsidRPr="00CD48DC" w:rsidRDefault="007A0447" w:rsidP="007A0447">
      <w:pPr>
        <w:spacing w:before="120" w:after="120" w:line="360" w:lineRule="auto"/>
        <w:ind w:left="1410" w:hanging="1410"/>
        <w:jc w:val="both"/>
        <w:rPr>
          <w:rFonts w:ascii="EHUSans" w:hAnsi="EHUSans" w:cs="Bookman Old Style"/>
          <w:b/>
          <w:bCs/>
          <w:sz w:val="20"/>
          <w:szCs w:val="20"/>
        </w:rPr>
      </w:pPr>
      <w:r>
        <w:rPr>
          <w:rFonts w:ascii="EHUSans" w:hAnsi="EHUSans"/>
          <w:b/>
          <w:sz w:val="20"/>
        </w:rPr>
        <w:t>Seven. -</w:t>
      </w:r>
      <w:r>
        <w:tab/>
      </w:r>
      <w:r>
        <w:tab/>
      </w:r>
      <w:r>
        <w:rPr>
          <w:rFonts w:ascii="EHUSans" w:hAnsi="EHUSans"/>
          <w:b/>
          <w:sz w:val="20"/>
        </w:rPr>
        <w:t xml:space="preserve">MGA activity plan </w:t>
      </w:r>
    </w:p>
    <w:p w:rsidR="007A0447" w:rsidRPr="00CD48DC" w:rsidRDefault="007A0447" w:rsidP="007A0447">
      <w:pPr>
        <w:spacing w:before="120" w:after="120" w:line="360" w:lineRule="auto"/>
        <w:ind w:left="1410" w:firstLine="6"/>
        <w:jc w:val="both"/>
        <w:rPr>
          <w:rFonts w:ascii="EHUSans" w:hAnsi="EHUSans"/>
          <w:sz w:val="20"/>
          <w:szCs w:val="20"/>
        </w:rPr>
      </w:pPr>
      <w:r>
        <w:rPr>
          <w:rFonts w:ascii="EHUSans" w:hAnsi="EHUSans"/>
          <w:sz w:val="20"/>
        </w:rPr>
        <w:lastRenderedPageBreak/>
        <w:t>For the purposes of supervising the MGA, the Master's Academic Commission will coordinate the activities to be carried out, informing the MGA supervisor(s) at (</w:t>
      </w:r>
      <w:r>
        <w:rPr>
          <w:rFonts w:ascii="EHUSans" w:hAnsi="EHUSans"/>
          <w:i/>
          <w:sz w:val="20"/>
          <w:u w:val="single"/>
        </w:rPr>
        <w:t>name of the collaborating entity</w:t>
      </w:r>
      <w:r>
        <w:rPr>
          <w:rFonts w:ascii="EHUSans" w:hAnsi="EHUSans"/>
          <w:sz w:val="20"/>
        </w:rPr>
        <w:t xml:space="preserve">) prior to the commencement of the activities which are the object of this agreement. </w:t>
      </w:r>
    </w:p>
    <w:p w:rsidR="007A0447" w:rsidRPr="00CD48DC" w:rsidRDefault="007A0447" w:rsidP="007A0447">
      <w:pPr>
        <w:spacing w:before="120" w:after="120" w:line="360" w:lineRule="auto"/>
        <w:ind w:left="1410" w:firstLine="6"/>
        <w:jc w:val="both"/>
        <w:rPr>
          <w:rFonts w:ascii="EHUSans" w:hAnsi="EHUSans"/>
          <w:color w:val="00B050"/>
          <w:sz w:val="20"/>
          <w:szCs w:val="20"/>
        </w:rPr>
      </w:pPr>
    </w:p>
    <w:p w:rsidR="007A0447" w:rsidRPr="00CD48DC" w:rsidRDefault="007A0447" w:rsidP="007A0447">
      <w:pPr>
        <w:spacing w:before="120" w:after="120" w:line="360" w:lineRule="auto"/>
        <w:ind w:left="1418" w:hanging="1418"/>
        <w:jc w:val="both"/>
        <w:rPr>
          <w:rFonts w:ascii="EHUSans" w:hAnsi="EHUSans"/>
          <w:b/>
          <w:bCs/>
          <w:sz w:val="20"/>
          <w:szCs w:val="20"/>
        </w:rPr>
      </w:pPr>
      <w:r>
        <w:rPr>
          <w:rFonts w:ascii="EHUSans" w:hAnsi="EHUSans"/>
          <w:b/>
          <w:sz w:val="20"/>
        </w:rPr>
        <w:t>Eight. -</w:t>
      </w:r>
      <w:r>
        <w:tab/>
      </w:r>
      <w:r>
        <w:rPr>
          <w:rFonts w:ascii="EHUSans" w:hAnsi="EHUSans"/>
          <w:b/>
          <w:sz w:val="20"/>
        </w:rPr>
        <w:t>Supervision of the Master's Graduation Assignment</w:t>
      </w:r>
    </w:p>
    <w:p w:rsidR="007A0447" w:rsidRPr="00CD48DC" w:rsidRDefault="007A0447" w:rsidP="007A0447">
      <w:pPr>
        <w:numPr>
          <w:ilvl w:val="0"/>
          <w:numId w:val="5"/>
        </w:numPr>
        <w:spacing w:before="120" w:after="120" w:line="360" w:lineRule="auto"/>
        <w:ind w:left="1862" w:hanging="444"/>
        <w:jc w:val="both"/>
        <w:rPr>
          <w:rFonts w:ascii="EHUSans" w:hAnsi="EHUSans" w:cs="Bookman Old Style"/>
          <w:bCs/>
          <w:sz w:val="20"/>
          <w:szCs w:val="20"/>
        </w:rPr>
      </w:pPr>
      <w:r>
        <w:rPr>
          <w:rFonts w:ascii="EHUSans" w:hAnsi="EHUSans"/>
          <w:sz w:val="20"/>
        </w:rPr>
        <w:t>When the MGA is to be carried out in the collaborating entity and supervised by faculty at the UPV/EHU, the UPV/EHU faculty member must hold a PhD and be included on the list of faculty eligible for supervising the degree's MGAs.</w:t>
      </w:r>
    </w:p>
    <w:p w:rsidR="007A0447" w:rsidRPr="00CD48DC" w:rsidRDefault="007A0447" w:rsidP="007A0447">
      <w:pPr>
        <w:spacing w:before="360" w:after="360" w:line="360" w:lineRule="auto"/>
        <w:ind w:left="1862"/>
        <w:jc w:val="both"/>
        <w:rPr>
          <w:rFonts w:ascii="EHUSans" w:hAnsi="EHUSans"/>
          <w:sz w:val="20"/>
          <w:szCs w:val="20"/>
        </w:rPr>
      </w:pPr>
      <w:r>
        <w:rPr>
          <w:rFonts w:ascii="EHUSans" w:hAnsi="EHUSans"/>
          <w:sz w:val="20"/>
        </w:rPr>
        <w:t xml:space="preserve">When the MGA is to be supervised by someone at the collaborating entity, said person must hold a PhD and be included on the list of faculty eligible for supervising the degree's MGAs. </w:t>
      </w:r>
    </w:p>
    <w:p w:rsidR="007A0447" w:rsidRPr="00CD48DC" w:rsidRDefault="007A0447" w:rsidP="007A0447">
      <w:pPr>
        <w:spacing w:before="360" w:after="360" w:line="360" w:lineRule="auto"/>
        <w:ind w:left="1862"/>
        <w:jc w:val="both"/>
        <w:rPr>
          <w:rFonts w:ascii="EHUSans" w:hAnsi="EHUSans"/>
          <w:sz w:val="20"/>
          <w:szCs w:val="20"/>
        </w:rPr>
      </w:pPr>
      <w:r>
        <w:rPr>
          <w:rFonts w:ascii="EHUSans" w:hAnsi="EHUSans"/>
          <w:sz w:val="20"/>
        </w:rPr>
        <w:t>The MGA may be co-supervised by someone from the collaborating entity who holds a PhD and is included on the list of faculty eligible for supervising the degree's MGAs and a faculty member at the UPV/EHU eligible for supervising the degree's MGAs.</w:t>
      </w:r>
    </w:p>
    <w:p w:rsidR="007A0447" w:rsidRPr="00CD48DC" w:rsidRDefault="007A0447" w:rsidP="007A0447">
      <w:pPr>
        <w:spacing w:before="360" w:after="360" w:line="360" w:lineRule="auto"/>
        <w:ind w:left="1862"/>
        <w:jc w:val="both"/>
        <w:rPr>
          <w:rFonts w:ascii="EHUSans" w:hAnsi="EHUSans"/>
          <w:sz w:val="20"/>
          <w:szCs w:val="20"/>
        </w:rPr>
      </w:pPr>
      <w:r>
        <w:rPr>
          <w:rFonts w:ascii="EHUSans" w:hAnsi="EHUSans"/>
          <w:sz w:val="20"/>
        </w:rPr>
        <w:t>When the MGA is to be supervised by someone from the collaborating entity who does not hold a PhD, they may co-supervise the MGA along with a faculty member at the UPV/EHU who does hold a PhD.</w:t>
      </w:r>
    </w:p>
    <w:p w:rsidR="007A0447" w:rsidRPr="00CD48DC" w:rsidRDefault="007A0447" w:rsidP="007A0447">
      <w:pPr>
        <w:spacing w:before="360" w:after="360" w:line="360" w:lineRule="auto"/>
        <w:ind w:left="1862"/>
        <w:jc w:val="both"/>
        <w:rPr>
          <w:rFonts w:ascii="EHUSans" w:hAnsi="EHUSans"/>
          <w:sz w:val="20"/>
          <w:szCs w:val="20"/>
        </w:rPr>
      </w:pPr>
      <w:r>
        <w:rPr>
          <w:rFonts w:ascii="EHUSans" w:hAnsi="EHUSans"/>
          <w:sz w:val="20"/>
        </w:rPr>
        <w:t xml:space="preserve">Under exceptional circumstances, and when the Postgraduate Commission so authorises, faculty who do not hold a PhD may </w:t>
      </w:r>
      <w:r w:rsidR="002A4518">
        <w:rPr>
          <w:rFonts w:ascii="EHUSans" w:hAnsi="EHUSans"/>
          <w:sz w:val="20"/>
        </w:rPr>
        <w:t>supervise</w:t>
      </w:r>
      <w:r>
        <w:rPr>
          <w:rFonts w:ascii="EHUSans" w:hAnsi="EHUSans"/>
          <w:sz w:val="20"/>
        </w:rPr>
        <w:t xml:space="preserve"> MGAs carried out within the framework of professional Master’s degrees, providing the corresponding justification is duly presented.</w:t>
      </w:r>
    </w:p>
    <w:p w:rsidR="007A0447" w:rsidRPr="00CD48DC" w:rsidRDefault="007A0447" w:rsidP="007A0447">
      <w:pPr>
        <w:spacing w:before="360" w:after="360" w:line="360" w:lineRule="auto"/>
        <w:ind w:left="1862"/>
        <w:jc w:val="both"/>
        <w:rPr>
          <w:rFonts w:ascii="EHUSans" w:hAnsi="EHUSans"/>
          <w:sz w:val="20"/>
          <w:szCs w:val="20"/>
        </w:rPr>
      </w:pPr>
      <w:r>
        <w:rPr>
          <w:rFonts w:ascii="EHUSans" w:hAnsi="EHUSans"/>
          <w:sz w:val="20"/>
        </w:rPr>
        <w:t>The profiles and duties of Supervisors and Co-supervisors of MGAs are outlined in the Appendix to this agreement.</w:t>
      </w:r>
    </w:p>
    <w:p w:rsidR="007A0447" w:rsidRPr="00CD48DC" w:rsidRDefault="007A0447" w:rsidP="007A0447">
      <w:pPr>
        <w:numPr>
          <w:ilvl w:val="0"/>
          <w:numId w:val="5"/>
        </w:numPr>
        <w:spacing w:before="360" w:after="360" w:line="360" w:lineRule="auto"/>
        <w:ind w:left="1862" w:hanging="486"/>
        <w:jc w:val="both"/>
        <w:rPr>
          <w:rFonts w:ascii="EHUSans" w:hAnsi="EHUSans"/>
          <w:sz w:val="20"/>
          <w:szCs w:val="20"/>
        </w:rPr>
      </w:pPr>
      <w:r>
        <w:rPr>
          <w:rFonts w:ascii="EHUSans" w:hAnsi="EHUSans"/>
          <w:sz w:val="20"/>
        </w:rPr>
        <w:t>Prior to the end of the enrolment period, the Master’s degree Academic Commission shall establish and publish a procedure for appointing supervisors and shall specify the different issues on which the assignment may focus, as well as the languages in which the MGA can be carried out and defended.</w:t>
      </w:r>
    </w:p>
    <w:p w:rsidR="007A0447" w:rsidRPr="00CD48DC" w:rsidRDefault="007A0447" w:rsidP="007A0447">
      <w:pPr>
        <w:numPr>
          <w:ilvl w:val="0"/>
          <w:numId w:val="5"/>
        </w:numPr>
        <w:spacing w:before="360" w:after="360" w:line="360" w:lineRule="auto"/>
        <w:ind w:left="1862" w:hanging="486"/>
        <w:jc w:val="both"/>
        <w:rPr>
          <w:rFonts w:ascii="EHUSans" w:hAnsi="EHUSans"/>
          <w:sz w:val="20"/>
          <w:szCs w:val="20"/>
        </w:rPr>
      </w:pPr>
      <w:r>
        <w:rPr>
          <w:rFonts w:ascii="EHUSans" w:hAnsi="EHUSans"/>
          <w:sz w:val="20"/>
        </w:rPr>
        <w:lastRenderedPageBreak/>
        <w:t>In general terms, MGA Supervisors and Co-supervisors must (in a coordinated manner):</w:t>
      </w:r>
    </w:p>
    <w:p w:rsidR="007A0447" w:rsidRPr="00CD48DC" w:rsidRDefault="007A0447" w:rsidP="007A0447">
      <w:pPr>
        <w:numPr>
          <w:ilvl w:val="0"/>
          <w:numId w:val="6"/>
        </w:numPr>
        <w:spacing w:after="0" w:line="360" w:lineRule="auto"/>
        <w:ind w:left="1843" w:firstLine="0"/>
        <w:jc w:val="both"/>
        <w:rPr>
          <w:rFonts w:ascii="EHUSans" w:hAnsi="EHUSans"/>
          <w:sz w:val="20"/>
          <w:szCs w:val="20"/>
        </w:rPr>
      </w:pPr>
      <w:r>
        <w:rPr>
          <w:rFonts w:ascii="EHUSans" w:hAnsi="EHUSans"/>
          <w:sz w:val="20"/>
        </w:rPr>
        <w:t xml:space="preserve">explain the characteristics of the assignment to students </w:t>
      </w:r>
    </w:p>
    <w:p w:rsidR="007A0447" w:rsidRPr="00CD48DC" w:rsidRDefault="007A0447" w:rsidP="007A0447">
      <w:pPr>
        <w:numPr>
          <w:ilvl w:val="0"/>
          <w:numId w:val="6"/>
        </w:numPr>
        <w:spacing w:after="0" w:line="360" w:lineRule="auto"/>
        <w:ind w:left="1843" w:firstLine="0"/>
        <w:jc w:val="both"/>
        <w:rPr>
          <w:rFonts w:ascii="EHUSans" w:hAnsi="EHUSans"/>
          <w:sz w:val="20"/>
          <w:szCs w:val="20"/>
        </w:rPr>
      </w:pPr>
      <w:r>
        <w:rPr>
          <w:rFonts w:ascii="EHUSans" w:hAnsi="EHUSans"/>
          <w:sz w:val="20"/>
        </w:rPr>
        <w:t xml:space="preserve">guide students during the assignment </w:t>
      </w:r>
      <w:r>
        <w:tab/>
      </w:r>
      <w:r>
        <w:tab/>
      </w:r>
      <w:r>
        <w:tab/>
      </w:r>
      <w:r>
        <w:tab/>
      </w:r>
      <w:r>
        <w:tab/>
      </w:r>
      <w:r>
        <w:tab/>
      </w:r>
      <w:r>
        <w:tab/>
      </w:r>
    </w:p>
    <w:p w:rsidR="007A0447" w:rsidRPr="00CD48DC" w:rsidRDefault="007A0447" w:rsidP="007A0447">
      <w:pPr>
        <w:numPr>
          <w:ilvl w:val="0"/>
          <w:numId w:val="6"/>
        </w:numPr>
        <w:spacing w:after="0" w:line="360" w:lineRule="auto"/>
        <w:ind w:left="1843" w:firstLine="0"/>
        <w:jc w:val="both"/>
        <w:rPr>
          <w:rFonts w:ascii="EHUSans" w:hAnsi="EHUSans"/>
          <w:sz w:val="20"/>
          <w:szCs w:val="20"/>
        </w:rPr>
      </w:pPr>
      <w:r>
        <w:rPr>
          <w:rFonts w:ascii="EHUSans" w:hAnsi="EHUSans"/>
          <w:sz w:val="20"/>
        </w:rPr>
        <w:t xml:space="preserve">ensure the aims established are fulfilled </w:t>
      </w:r>
      <w:r>
        <w:tab/>
      </w:r>
      <w:r>
        <w:tab/>
      </w:r>
      <w:r>
        <w:tab/>
      </w:r>
      <w:r>
        <w:tab/>
      </w:r>
    </w:p>
    <w:p w:rsidR="007A0447" w:rsidRPr="00CD48DC" w:rsidRDefault="007A0447" w:rsidP="007A0447">
      <w:pPr>
        <w:numPr>
          <w:ilvl w:val="0"/>
          <w:numId w:val="6"/>
        </w:numPr>
        <w:spacing w:after="0" w:line="360" w:lineRule="auto"/>
        <w:ind w:left="1843" w:firstLine="0"/>
        <w:jc w:val="both"/>
        <w:rPr>
          <w:rFonts w:ascii="EHUSans" w:hAnsi="EHUSans"/>
          <w:sz w:val="20"/>
          <w:szCs w:val="20"/>
        </w:rPr>
      </w:pPr>
      <w:r>
        <w:rPr>
          <w:rFonts w:ascii="EHUSans" w:hAnsi="EHUSans"/>
          <w:sz w:val="20"/>
        </w:rPr>
        <w:t>monitor and draft a written report prior to the viva (t</w:t>
      </w:r>
      <w:r w:rsidR="00C76EDC">
        <w:rPr>
          <w:rFonts w:ascii="EHUSans" w:hAnsi="EHUSans"/>
          <w:sz w:val="20"/>
        </w:rPr>
        <w:t>he student will receive a copy)</w:t>
      </w:r>
      <w:r>
        <w:rPr>
          <w:rFonts w:ascii="EHUSans" w:hAnsi="EHUSans"/>
          <w:sz w:val="20"/>
        </w:rPr>
        <w:t xml:space="preserve"> </w:t>
      </w:r>
    </w:p>
    <w:p w:rsidR="007A0447" w:rsidRPr="00CD48DC" w:rsidRDefault="007A0447" w:rsidP="007A0447">
      <w:pPr>
        <w:spacing w:after="0" w:line="360" w:lineRule="auto"/>
        <w:ind w:left="1843"/>
        <w:jc w:val="both"/>
        <w:rPr>
          <w:rFonts w:ascii="EHUSans" w:hAnsi="EHUSans"/>
          <w:sz w:val="20"/>
          <w:szCs w:val="20"/>
        </w:rPr>
      </w:pPr>
    </w:p>
    <w:p w:rsidR="007A0447" w:rsidRDefault="007A0447" w:rsidP="007A0447">
      <w:pPr>
        <w:spacing w:before="120" w:after="120" w:line="360" w:lineRule="auto"/>
        <w:ind w:left="1418" w:hanging="1418"/>
        <w:jc w:val="both"/>
        <w:rPr>
          <w:rFonts w:ascii="EHUSans" w:hAnsi="EHUSans"/>
          <w:b/>
          <w:bCs/>
          <w:sz w:val="20"/>
          <w:szCs w:val="20"/>
        </w:rPr>
      </w:pPr>
      <w:r>
        <w:rPr>
          <w:rFonts w:ascii="EHUSans" w:hAnsi="EHUSans"/>
          <w:b/>
          <w:sz w:val="20"/>
        </w:rPr>
        <w:t xml:space="preserve">Nine. - </w:t>
      </w:r>
      <w:r>
        <w:tab/>
      </w:r>
      <w:r>
        <w:rPr>
          <w:rFonts w:ascii="EHUSans" w:hAnsi="EHUSans"/>
          <w:b/>
          <w:sz w:val="20"/>
        </w:rPr>
        <w:t>Intellectual property rights</w:t>
      </w:r>
    </w:p>
    <w:p w:rsidR="007A0447" w:rsidRDefault="007A0447" w:rsidP="007A0447">
      <w:pPr>
        <w:spacing w:before="120" w:after="120" w:line="360" w:lineRule="auto"/>
        <w:ind w:left="1418" w:hanging="2"/>
        <w:jc w:val="both"/>
        <w:rPr>
          <w:rFonts w:ascii="EHUSans" w:hAnsi="EHUSans"/>
          <w:sz w:val="20"/>
          <w:szCs w:val="20"/>
        </w:rPr>
      </w:pPr>
      <w:r>
        <w:rPr>
          <w:rFonts w:ascii="EHUSans" w:hAnsi="EHUSans"/>
          <w:sz w:val="20"/>
        </w:rPr>
        <w:t>The MGA is protected by Intellectual Property Law. Consequently, title to the intellectual property rights corresponds to the author of the work, unless otherwise established in the corresponding Appendix, in the terms and under the conditions outlined in current law.</w:t>
      </w:r>
    </w:p>
    <w:p w:rsidR="007A0447" w:rsidRPr="00CD48DC" w:rsidRDefault="007A0447" w:rsidP="007A0447">
      <w:pPr>
        <w:spacing w:before="120" w:after="120" w:line="360" w:lineRule="auto"/>
        <w:ind w:left="1418" w:hanging="2"/>
        <w:jc w:val="both"/>
        <w:rPr>
          <w:rFonts w:ascii="EHUSans" w:hAnsi="EHUSans"/>
          <w:sz w:val="20"/>
          <w:szCs w:val="20"/>
        </w:rPr>
      </w:pPr>
    </w:p>
    <w:p w:rsidR="007A0447" w:rsidRPr="00CD48DC" w:rsidRDefault="007A0447" w:rsidP="007A0447">
      <w:pPr>
        <w:spacing w:before="120" w:after="120" w:line="360" w:lineRule="auto"/>
        <w:ind w:left="1418" w:hanging="1418"/>
        <w:jc w:val="both"/>
        <w:rPr>
          <w:rFonts w:ascii="EHUSans" w:hAnsi="EHUSans"/>
          <w:b/>
          <w:bCs/>
          <w:sz w:val="20"/>
          <w:szCs w:val="20"/>
        </w:rPr>
      </w:pPr>
      <w:r>
        <w:rPr>
          <w:rFonts w:ascii="EHUSans" w:hAnsi="EHUSans"/>
          <w:b/>
          <w:sz w:val="20"/>
        </w:rPr>
        <w:t>Ten. -</w:t>
      </w:r>
      <w:r>
        <w:tab/>
      </w:r>
      <w:r>
        <w:rPr>
          <w:rFonts w:ascii="EHUSans" w:hAnsi="EHUSans"/>
          <w:b/>
          <w:sz w:val="20"/>
        </w:rPr>
        <w:t xml:space="preserve">Monitoring Commission. </w:t>
      </w:r>
    </w:p>
    <w:p w:rsidR="007A0447" w:rsidRPr="00CD48DC" w:rsidRDefault="007A0447" w:rsidP="007A0447">
      <w:pPr>
        <w:spacing w:before="120" w:after="120" w:line="360" w:lineRule="auto"/>
        <w:ind w:left="1416"/>
        <w:jc w:val="both"/>
        <w:rPr>
          <w:rFonts w:ascii="EHUSans" w:hAnsi="EHUSans"/>
          <w:sz w:val="20"/>
          <w:szCs w:val="20"/>
        </w:rPr>
      </w:pPr>
      <w:r>
        <w:rPr>
          <w:rFonts w:ascii="EHUSans" w:hAnsi="EHUSans"/>
          <w:sz w:val="20"/>
        </w:rPr>
        <w:t>The signatories to this agreement will set up a joint Monitoring Commission, with an equal number of members from each institution.</w:t>
      </w:r>
    </w:p>
    <w:p w:rsidR="007A0447" w:rsidRPr="00CD48DC" w:rsidRDefault="007A0447" w:rsidP="007A0447">
      <w:pPr>
        <w:spacing w:before="120" w:after="120" w:line="360" w:lineRule="auto"/>
        <w:ind w:left="1416"/>
        <w:jc w:val="both"/>
        <w:rPr>
          <w:rFonts w:ascii="EHUSans" w:hAnsi="EHUSans"/>
          <w:sz w:val="20"/>
          <w:szCs w:val="20"/>
        </w:rPr>
      </w:pPr>
      <w:r>
        <w:rPr>
          <w:rFonts w:ascii="EHUSans" w:hAnsi="EHUSans"/>
          <w:sz w:val="20"/>
        </w:rPr>
        <w:t>Other people may also be invited to join the Commission, providing an agreement is reached between the two signatory parties.</w:t>
      </w:r>
    </w:p>
    <w:p w:rsidR="007A0447" w:rsidRDefault="007A0447" w:rsidP="007A0447">
      <w:pPr>
        <w:spacing w:before="120" w:after="120" w:line="360" w:lineRule="auto"/>
        <w:ind w:left="1416"/>
        <w:jc w:val="both"/>
        <w:rPr>
          <w:rFonts w:ascii="EHUSans" w:hAnsi="EHUSans"/>
          <w:sz w:val="20"/>
          <w:szCs w:val="20"/>
        </w:rPr>
      </w:pPr>
      <w:r>
        <w:rPr>
          <w:rFonts w:ascii="EHUSans" w:hAnsi="EHUSans"/>
          <w:sz w:val="20"/>
        </w:rPr>
        <w:t>The Commission will be responsible for resolving any incidents linked to compliance with this agreement or to its interpretation and/or execution during the course of the MGA.</w:t>
      </w:r>
    </w:p>
    <w:p w:rsidR="007A0447" w:rsidRPr="00CD48DC" w:rsidRDefault="007A0447" w:rsidP="007A0447">
      <w:pPr>
        <w:spacing w:before="120" w:after="120" w:line="360" w:lineRule="auto"/>
        <w:ind w:left="1416"/>
        <w:jc w:val="both"/>
        <w:rPr>
          <w:rFonts w:ascii="EHUSans" w:hAnsi="EHUSans"/>
          <w:sz w:val="20"/>
          <w:szCs w:val="20"/>
        </w:rPr>
      </w:pPr>
    </w:p>
    <w:p w:rsidR="007A0447" w:rsidRPr="00AE0AD5" w:rsidRDefault="007A0447" w:rsidP="007A0447">
      <w:pPr>
        <w:spacing w:before="120" w:after="120" w:line="360" w:lineRule="auto"/>
        <w:ind w:left="1418" w:hanging="1418"/>
        <w:jc w:val="both"/>
        <w:rPr>
          <w:rFonts w:ascii="EHUSans" w:hAnsi="EHUSans"/>
          <w:b/>
          <w:bCs/>
          <w:sz w:val="20"/>
          <w:szCs w:val="20"/>
        </w:rPr>
      </w:pPr>
      <w:r>
        <w:rPr>
          <w:rFonts w:ascii="EHUSans" w:hAnsi="EHUSans"/>
          <w:b/>
          <w:sz w:val="20"/>
        </w:rPr>
        <w:t>Eleven. - Grants</w:t>
      </w:r>
    </w:p>
    <w:p w:rsidR="007A0447" w:rsidRPr="00CD48DC" w:rsidRDefault="007A0447" w:rsidP="007A0447">
      <w:pPr>
        <w:spacing w:before="120" w:after="120" w:line="360" w:lineRule="auto"/>
        <w:ind w:left="1418" w:hanging="2"/>
        <w:jc w:val="both"/>
        <w:rPr>
          <w:rFonts w:ascii="EHUSans" w:hAnsi="EHUSans"/>
          <w:sz w:val="20"/>
          <w:szCs w:val="20"/>
        </w:rPr>
      </w:pPr>
      <w:r>
        <w:rPr>
          <w:rFonts w:ascii="EHUSans" w:hAnsi="EHUSans"/>
          <w:sz w:val="20"/>
        </w:rPr>
        <w:t>In general, students will not receive any financial aid during the completion of the MGAs.</w:t>
      </w:r>
    </w:p>
    <w:p w:rsidR="007A0447" w:rsidRPr="00CD48DC" w:rsidRDefault="007A0447" w:rsidP="007A0447">
      <w:pPr>
        <w:spacing w:before="120" w:after="120" w:line="360" w:lineRule="auto"/>
        <w:ind w:left="1416"/>
        <w:jc w:val="both"/>
        <w:rPr>
          <w:rFonts w:ascii="EHUSans" w:hAnsi="EHUSans"/>
          <w:sz w:val="20"/>
          <w:szCs w:val="20"/>
        </w:rPr>
      </w:pPr>
    </w:p>
    <w:p w:rsidR="007A0447" w:rsidRPr="00CD48DC" w:rsidRDefault="007A0447" w:rsidP="007A0447">
      <w:pPr>
        <w:shd w:val="clear" w:color="auto" w:fill="FFFFFF"/>
        <w:spacing w:before="120" w:after="120" w:line="360" w:lineRule="auto"/>
        <w:jc w:val="both"/>
        <w:rPr>
          <w:rFonts w:ascii="EHUSans" w:eastAsia="Times New Roman" w:hAnsi="EHUSans"/>
          <w:b/>
          <w:bCs/>
          <w:sz w:val="20"/>
          <w:szCs w:val="20"/>
        </w:rPr>
      </w:pPr>
      <w:r>
        <w:rPr>
          <w:rFonts w:ascii="EHUSans" w:hAnsi="EHUSans"/>
          <w:b/>
          <w:sz w:val="20"/>
        </w:rPr>
        <w:t>Twelve. -  Liability and insurance</w:t>
      </w:r>
    </w:p>
    <w:p w:rsidR="007A0447" w:rsidRPr="00CD48DC" w:rsidRDefault="007A0447" w:rsidP="007A0447">
      <w:pPr>
        <w:shd w:val="clear" w:color="auto" w:fill="FFFFFF"/>
        <w:spacing w:before="120" w:after="120" w:line="360" w:lineRule="auto"/>
        <w:ind w:left="708" w:firstLine="708"/>
        <w:jc w:val="both"/>
        <w:rPr>
          <w:rFonts w:ascii="EHUSans" w:hAnsi="EHUSans"/>
          <w:b/>
          <w:sz w:val="20"/>
          <w:szCs w:val="20"/>
        </w:rPr>
      </w:pPr>
      <w:r>
        <w:rPr>
          <w:rFonts w:ascii="EHUSans" w:hAnsi="EHUSans"/>
          <w:b/>
          <w:sz w:val="20"/>
        </w:rPr>
        <w:t>a) Insurance for UPV/EHU students</w:t>
      </w:r>
    </w:p>
    <w:p w:rsidR="007A0447" w:rsidRPr="00CD48DC" w:rsidRDefault="007A0447" w:rsidP="007A0447">
      <w:pPr>
        <w:numPr>
          <w:ilvl w:val="0"/>
          <w:numId w:val="7"/>
        </w:numPr>
        <w:shd w:val="clear" w:color="auto" w:fill="FFFFFF"/>
        <w:spacing w:before="120" w:after="120" w:line="360" w:lineRule="auto"/>
        <w:ind w:left="1985" w:hanging="425"/>
        <w:jc w:val="both"/>
        <w:rPr>
          <w:rFonts w:ascii="EHUSans" w:hAnsi="EHUSans"/>
          <w:sz w:val="20"/>
          <w:szCs w:val="20"/>
        </w:rPr>
      </w:pPr>
      <w:r>
        <w:rPr>
          <w:rFonts w:ascii="EHUSans" w:hAnsi="EHUSans"/>
          <w:sz w:val="20"/>
        </w:rPr>
        <w:t>The UPV/EHU has a civil liability insurance policy that covers any damages caused by students during the completion of their MGAs.</w:t>
      </w:r>
    </w:p>
    <w:p w:rsidR="007A0447" w:rsidRPr="00CD48DC" w:rsidRDefault="007A0447" w:rsidP="007A0447">
      <w:pPr>
        <w:numPr>
          <w:ilvl w:val="0"/>
          <w:numId w:val="7"/>
        </w:numPr>
        <w:shd w:val="clear" w:color="auto" w:fill="FFFFFF"/>
        <w:spacing w:before="120" w:after="120" w:line="360" w:lineRule="auto"/>
        <w:ind w:left="1985" w:hanging="425"/>
        <w:jc w:val="both"/>
        <w:rPr>
          <w:rFonts w:ascii="EHUSans" w:hAnsi="EHUSans"/>
          <w:sz w:val="20"/>
          <w:szCs w:val="20"/>
        </w:rPr>
      </w:pPr>
      <w:r>
        <w:rPr>
          <w:rFonts w:ascii="EHUSans" w:hAnsi="EHUSans"/>
          <w:sz w:val="20"/>
        </w:rPr>
        <w:lastRenderedPageBreak/>
        <w:t>Neither the university nor the student may be held responsible for damage</w:t>
      </w:r>
      <w:r w:rsidR="002A3C0D">
        <w:rPr>
          <w:rFonts w:ascii="EHUSans" w:hAnsi="EHUSans"/>
          <w:sz w:val="20"/>
        </w:rPr>
        <w:t>s</w:t>
      </w:r>
      <w:r>
        <w:rPr>
          <w:rFonts w:ascii="EHUSans" w:hAnsi="EHUSans"/>
          <w:sz w:val="20"/>
        </w:rPr>
        <w:t xml:space="preserve"> caused by orders or instructions given by the supervisor or co-supervisor from the collaborating entity that are not included in the MGA activity plan.</w:t>
      </w:r>
    </w:p>
    <w:p w:rsidR="007A0447" w:rsidRPr="00CD48DC" w:rsidRDefault="007A0447" w:rsidP="007A0447">
      <w:pPr>
        <w:numPr>
          <w:ilvl w:val="0"/>
          <w:numId w:val="7"/>
        </w:numPr>
        <w:shd w:val="clear" w:color="auto" w:fill="FFFFFF"/>
        <w:spacing w:before="120" w:after="120" w:line="360" w:lineRule="auto"/>
        <w:ind w:left="1985" w:hanging="425"/>
        <w:jc w:val="both"/>
        <w:rPr>
          <w:rFonts w:ascii="EHUSans" w:hAnsi="EHUSans"/>
          <w:sz w:val="20"/>
          <w:szCs w:val="20"/>
        </w:rPr>
      </w:pPr>
      <w:r>
        <w:rPr>
          <w:rFonts w:ascii="EHUSans" w:hAnsi="EHUSans"/>
          <w:sz w:val="20"/>
        </w:rPr>
        <w:t xml:space="preserve">All Spanish, European or foreign students with a residence permit aged under 28 who are enrolled on an official university course are covered by the school insurance policy. Moreover, the UPV/EHU has an accident and medical assistance policy called EHU Ikasle Asegurua which covers all students enrolled at the university in Spain. </w:t>
      </w:r>
    </w:p>
    <w:p w:rsidR="007A0447" w:rsidRPr="00CD48DC" w:rsidRDefault="007A0447" w:rsidP="007A0447">
      <w:pPr>
        <w:numPr>
          <w:ilvl w:val="0"/>
          <w:numId w:val="7"/>
        </w:numPr>
        <w:shd w:val="clear" w:color="auto" w:fill="FFFFFF"/>
        <w:spacing w:before="120" w:after="120" w:line="360" w:lineRule="auto"/>
        <w:ind w:left="1985" w:hanging="425"/>
        <w:jc w:val="both"/>
        <w:rPr>
          <w:rFonts w:ascii="EHUSans" w:hAnsi="EHUSans"/>
          <w:sz w:val="20"/>
          <w:szCs w:val="20"/>
        </w:rPr>
      </w:pPr>
      <w:r>
        <w:rPr>
          <w:rFonts w:ascii="EHUSans" w:hAnsi="EHUSans"/>
          <w:sz w:val="20"/>
        </w:rPr>
        <w:t xml:space="preserve">Students completing their MGA abroad must take out the IBILI policy or an equivalent policy with a similar coverage. </w:t>
      </w:r>
    </w:p>
    <w:p w:rsidR="007A0447" w:rsidRPr="00CD48DC" w:rsidRDefault="007A0447" w:rsidP="007A0447">
      <w:pPr>
        <w:shd w:val="clear" w:color="auto" w:fill="FFFFFF"/>
        <w:spacing w:before="120" w:after="120" w:line="360" w:lineRule="auto"/>
        <w:ind w:left="1416" w:firstLine="2"/>
        <w:jc w:val="both"/>
        <w:rPr>
          <w:rFonts w:ascii="EHUSans" w:eastAsia="Times New Roman" w:hAnsi="EHUSans"/>
          <w:b/>
          <w:bCs/>
          <w:sz w:val="20"/>
          <w:szCs w:val="20"/>
        </w:rPr>
      </w:pPr>
      <w:r>
        <w:rPr>
          <w:rFonts w:ascii="EHUSans" w:hAnsi="EHUSans"/>
          <w:b/>
          <w:sz w:val="20"/>
        </w:rPr>
        <w:t xml:space="preserve">b) Insurance covering staff at </w:t>
      </w:r>
      <w:r>
        <w:rPr>
          <w:rFonts w:ascii="EHUSans" w:hAnsi="EHUSans"/>
          <w:b/>
          <w:i/>
          <w:sz w:val="20"/>
          <w:u w:val="single"/>
        </w:rPr>
        <w:t>(name of the collaborating entity)</w:t>
      </w:r>
      <w:r>
        <w:rPr>
          <w:rFonts w:ascii="EHUSans" w:hAnsi="EHUSans"/>
          <w:b/>
          <w:sz w:val="20"/>
        </w:rPr>
        <w:t xml:space="preserve"> collaborating in training activities</w:t>
      </w:r>
    </w:p>
    <w:p w:rsidR="007A0447" w:rsidRPr="00CD48DC" w:rsidRDefault="007A0447" w:rsidP="007A0447">
      <w:pPr>
        <w:spacing w:before="120" w:after="120" w:line="360" w:lineRule="auto"/>
        <w:ind w:left="1416"/>
        <w:jc w:val="both"/>
        <w:rPr>
          <w:rFonts w:ascii="EHUSans" w:hAnsi="EHUSans" w:cs="Bookman Old Style"/>
          <w:sz w:val="20"/>
          <w:szCs w:val="20"/>
        </w:rPr>
      </w:pPr>
      <w:r>
        <w:rPr>
          <w:rFonts w:ascii="EHUSans" w:hAnsi="EHUSans"/>
          <w:sz w:val="20"/>
        </w:rPr>
        <w:t>Staff at (</w:t>
      </w:r>
      <w:r>
        <w:rPr>
          <w:rFonts w:ascii="EHUSans" w:hAnsi="EHUSans"/>
          <w:i/>
          <w:sz w:val="20"/>
          <w:u w:val="single"/>
        </w:rPr>
        <w:t>name of the collaborating entity</w:t>
      </w:r>
      <w:r>
        <w:rPr>
          <w:rFonts w:ascii="EHUSans" w:hAnsi="EHUSans"/>
          <w:sz w:val="20"/>
        </w:rPr>
        <w:t>) who collaborate in training activities carried out by students on the aforementioned Master's degree courses must be duly insured by (</w:t>
      </w:r>
      <w:r>
        <w:rPr>
          <w:rFonts w:ascii="EHUSans" w:hAnsi="EHUSans"/>
          <w:i/>
          <w:sz w:val="20"/>
          <w:u w:val="single"/>
        </w:rPr>
        <w:t>name of the collaborating entity</w:t>
      </w:r>
      <w:r>
        <w:rPr>
          <w:rFonts w:ascii="EHUSans" w:hAnsi="EHUSans"/>
          <w:sz w:val="20"/>
        </w:rPr>
        <w:t xml:space="preserve">) during the time they are performing the agreed upon tasks, which involve collaborating with the university in representation of the aforementioned entity with which they have a contractual relationship.  </w:t>
      </w:r>
    </w:p>
    <w:p w:rsidR="007A0447" w:rsidRPr="00CD48DC" w:rsidRDefault="007A0447" w:rsidP="007A0447">
      <w:pPr>
        <w:spacing w:before="120" w:after="120" w:line="360" w:lineRule="auto"/>
        <w:ind w:left="1416"/>
        <w:jc w:val="both"/>
        <w:rPr>
          <w:rFonts w:ascii="EHUSans" w:hAnsi="EHUSans" w:cs="Bookman Old Style"/>
          <w:sz w:val="20"/>
          <w:szCs w:val="20"/>
        </w:rPr>
      </w:pPr>
    </w:p>
    <w:p w:rsidR="007A0447" w:rsidRPr="00CD48DC" w:rsidRDefault="007A0447" w:rsidP="007A0447">
      <w:pPr>
        <w:shd w:val="clear" w:color="auto" w:fill="FFFFFF"/>
        <w:spacing w:before="120" w:after="120" w:line="360" w:lineRule="auto"/>
        <w:jc w:val="both"/>
        <w:rPr>
          <w:rFonts w:ascii="EHUSans" w:hAnsi="EHUSans"/>
          <w:b/>
          <w:sz w:val="20"/>
          <w:szCs w:val="20"/>
        </w:rPr>
      </w:pPr>
      <w:r>
        <w:rPr>
          <w:rFonts w:ascii="EHUSans" w:hAnsi="EHUSans"/>
          <w:b/>
          <w:sz w:val="20"/>
        </w:rPr>
        <w:t>Thirteen.- Personal data protection</w:t>
      </w:r>
    </w:p>
    <w:p w:rsidR="007A0447" w:rsidRPr="00CD48DC" w:rsidRDefault="007A0447" w:rsidP="007A0447">
      <w:pPr>
        <w:shd w:val="clear" w:color="auto" w:fill="FFFFFF"/>
        <w:spacing w:before="120" w:after="120" w:line="360" w:lineRule="auto"/>
        <w:ind w:left="1416"/>
        <w:jc w:val="both"/>
        <w:rPr>
          <w:rFonts w:ascii="EHUSans" w:hAnsi="EHUSans" w:cs="Bookman Old Style"/>
          <w:sz w:val="20"/>
          <w:szCs w:val="20"/>
        </w:rPr>
      </w:pPr>
      <w:r>
        <w:rPr>
          <w:rFonts w:ascii="EHUSans" w:hAnsi="EHUSans"/>
          <w:sz w:val="20"/>
        </w:rPr>
        <w:t xml:space="preserve">The signing of this agreement implies authorisation for the ceding and processing of holders' personal data for the sole purpose of the agreement and in accordance with that stipulated in Organic Act 3/2018 of 5 December on the Protection of Personal Data and guarantee of digital rights, </w:t>
      </w:r>
      <w:r w:rsidR="00FB717C">
        <w:rPr>
          <w:rFonts w:ascii="EHUSans" w:hAnsi="EHUSans"/>
          <w:sz w:val="20"/>
        </w:rPr>
        <w:t xml:space="preserve">and </w:t>
      </w:r>
      <w:r>
        <w:rPr>
          <w:rFonts w:ascii="EHUSans" w:hAnsi="EHUSans"/>
          <w:sz w:val="20"/>
        </w:rPr>
        <w:t xml:space="preserve">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p>
    <w:p w:rsidR="007A0447" w:rsidRPr="00CD48DC" w:rsidRDefault="007A0447" w:rsidP="007A0447">
      <w:pPr>
        <w:shd w:val="clear" w:color="auto" w:fill="FFFFFF"/>
        <w:spacing w:before="120" w:after="120" w:line="360" w:lineRule="auto"/>
        <w:ind w:left="1416"/>
        <w:jc w:val="both"/>
        <w:rPr>
          <w:rFonts w:ascii="EHUSans" w:hAnsi="EHUSans" w:cs="Bookman Old Style"/>
          <w:sz w:val="20"/>
          <w:szCs w:val="20"/>
        </w:rPr>
      </w:pPr>
      <w:r>
        <w:rPr>
          <w:rFonts w:ascii="EHUSans" w:hAnsi="EHUSans"/>
          <w:sz w:val="20"/>
        </w:rPr>
        <w:t xml:space="preserve">Under no circumstances may the data be used for purposes other than those established in this agreement and (where appropriate) in the corresponding Appendix. </w:t>
      </w:r>
    </w:p>
    <w:p w:rsidR="007A0447" w:rsidRPr="00CD48DC" w:rsidRDefault="007A0447" w:rsidP="007A0447">
      <w:pPr>
        <w:shd w:val="clear" w:color="auto" w:fill="FFFFFF"/>
        <w:spacing w:before="120" w:after="120" w:line="360" w:lineRule="auto"/>
        <w:ind w:left="1416"/>
        <w:jc w:val="both"/>
        <w:rPr>
          <w:rFonts w:ascii="EHUSans" w:hAnsi="EHUSans" w:cs="Bookman Old Style"/>
          <w:sz w:val="20"/>
          <w:szCs w:val="20"/>
        </w:rPr>
      </w:pPr>
      <w:r>
        <w:rPr>
          <w:rFonts w:ascii="EHUSans" w:hAnsi="EHUSans"/>
          <w:sz w:val="20"/>
        </w:rPr>
        <w:t xml:space="preserve">Personal data will not be ceded or communicated to third parties, except when necessary to ensure their correct attention, development, control and compliance with the expressed purposes, as well as under those circumstances envisaged in current law. </w:t>
      </w:r>
    </w:p>
    <w:p w:rsidR="007A0447" w:rsidRPr="00CD48DC" w:rsidRDefault="007A0447" w:rsidP="007A0447">
      <w:pPr>
        <w:shd w:val="clear" w:color="auto" w:fill="FFFFFF"/>
        <w:spacing w:before="120" w:after="120" w:line="360" w:lineRule="auto"/>
        <w:ind w:left="1416"/>
        <w:jc w:val="both"/>
        <w:rPr>
          <w:rFonts w:ascii="EHUSans" w:hAnsi="EHUSans" w:cs="Bookman Old Style"/>
          <w:sz w:val="20"/>
          <w:szCs w:val="20"/>
        </w:rPr>
      </w:pPr>
      <w:r>
        <w:rPr>
          <w:rFonts w:ascii="EHUSans" w:hAnsi="EHUSans"/>
          <w:sz w:val="20"/>
        </w:rPr>
        <w:t xml:space="preserve">Proprietors of the data may exercise their right to data access, rectification, erasure and portability, as well as their right to restrict and refuse processing and to not be the object of decisions based solely on the automated processing of their data, by contacting the </w:t>
      </w:r>
      <w:r>
        <w:rPr>
          <w:rFonts w:ascii="EHUSans" w:hAnsi="EHUSans"/>
          <w:sz w:val="20"/>
        </w:rPr>
        <w:lastRenderedPageBreak/>
        <w:t xml:space="preserve">Data Protection Delegate at the University of the Basque Country, Barrio de Sarriena s/n, 48940 Leioa (Bizkaia) or by email at: dpd@ehu.eus. </w:t>
      </w:r>
    </w:p>
    <w:p w:rsidR="007A0447" w:rsidRPr="00CD48DC" w:rsidRDefault="007A0447" w:rsidP="007A0447">
      <w:pPr>
        <w:shd w:val="clear" w:color="auto" w:fill="FFFFFF"/>
        <w:spacing w:before="120" w:after="120" w:line="360" w:lineRule="auto"/>
        <w:ind w:left="1416"/>
        <w:jc w:val="both"/>
        <w:rPr>
          <w:rFonts w:ascii="EHUSans" w:hAnsi="EHUSans" w:cs="Bookman Old Style"/>
          <w:sz w:val="20"/>
          <w:szCs w:val="20"/>
        </w:rPr>
      </w:pPr>
      <w:r>
        <w:rPr>
          <w:rFonts w:ascii="EHUSans" w:hAnsi="EHUSans"/>
          <w:sz w:val="20"/>
        </w:rPr>
        <w:t>Furthermore, the Parties undertake to adopt the technical and organisational measures necessary to guarantee the security of the personal data in their possession and to prevent unauthorised alteration, loss, processing or access, taking into account the state of the technology used, the nature of the data stored and the risks to which they are exposed, be they the result of human action or the natural physical environment.</w:t>
      </w:r>
    </w:p>
    <w:p w:rsidR="007A0447" w:rsidRPr="00CD48DC" w:rsidRDefault="007A0447" w:rsidP="007A0447">
      <w:pPr>
        <w:shd w:val="clear" w:color="auto" w:fill="FFFFFF"/>
        <w:spacing w:before="120" w:after="120" w:line="360" w:lineRule="auto"/>
        <w:ind w:left="1416"/>
        <w:jc w:val="both"/>
        <w:rPr>
          <w:rFonts w:ascii="EHUSans" w:hAnsi="EHUSans"/>
          <w:b/>
          <w:sz w:val="20"/>
          <w:szCs w:val="20"/>
        </w:rPr>
      </w:pPr>
    </w:p>
    <w:p w:rsidR="007A0447" w:rsidRPr="00CD48DC" w:rsidRDefault="007A0447" w:rsidP="007A0447">
      <w:pPr>
        <w:shd w:val="clear" w:color="auto" w:fill="FFFFFF"/>
        <w:spacing w:before="120" w:after="120" w:line="360" w:lineRule="auto"/>
        <w:jc w:val="both"/>
        <w:rPr>
          <w:rFonts w:ascii="EHUSans" w:hAnsi="EHUSans"/>
          <w:b/>
          <w:sz w:val="20"/>
          <w:szCs w:val="20"/>
        </w:rPr>
      </w:pPr>
      <w:r>
        <w:rPr>
          <w:rFonts w:ascii="EHUSans" w:hAnsi="EHUSans"/>
          <w:b/>
          <w:sz w:val="20"/>
        </w:rPr>
        <w:t>Fourteen. - Interpreting the Agreement</w:t>
      </w:r>
    </w:p>
    <w:p w:rsidR="007A0447" w:rsidRPr="00CD48DC" w:rsidRDefault="007A0447" w:rsidP="007A0447">
      <w:pPr>
        <w:shd w:val="clear" w:color="auto" w:fill="FFFFFF"/>
        <w:spacing w:before="120" w:after="120" w:line="360" w:lineRule="auto"/>
        <w:ind w:left="1416"/>
        <w:jc w:val="both"/>
        <w:rPr>
          <w:rFonts w:ascii="EHUSans" w:hAnsi="EHUSans"/>
          <w:sz w:val="20"/>
          <w:szCs w:val="20"/>
        </w:rPr>
      </w:pPr>
      <w:r>
        <w:rPr>
          <w:rFonts w:ascii="EHUSans" w:hAnsi="EHUSans"/>
          <w:sz w:val="20"/>
        </w:rPr>
        <w:t xml:space="preserve">This present agreement is an administrative agreement and its interpretation and development shall be governed by applicable administrative legislation. </w:t>
      </w:r>
    </w:p>
    <w:p w:rsidR="007A0447" w:rsidRPr="00CD48DC" w:rsidRDefault="007A0447" w:rsidP="007A0447">
      <w:pPr>
        <w:shd w:val="clear" w:color="auto" w:fill="FFFFFF"/>
        <w:spacing w:before="120" w:after="120" w:line="360" w:lineRule="auto"/>
        <w:ind w:left="1416"/>
        <w:jc w:val="both"/>
        <w:rPr>
          <w:rFonts w:ascii="EHUSans" w:hAnsi="EHUSans"/>
          <w:sz w:val="20"/>
          <w:szCs w:val="20"/>
        </w:rPr>
      </w:pPr>
      <w:r>
        <w:rPr>
          <w:rFonts w:ascii="EHUSans" w:hAnsi="EHUSans"/>
          <w:sz w:val="20"/>
        </w:rPr>
        <w:t>Any problems which may arise in relation to the agreement or its application shall be resolved by the Monitoring Commission outlined in clause ten.</w:t>
      </w:r>
    </w:p>
    <w:p w:rsidR="007A0447" w:rsidRPr="00CD48DC" w:rsidRDefault="007A0447" w:rsidP="007A0447">
      <w:pPr>
        <w:shd w:val="clear" w:color="auto" w:fill="FFFFFF"/>
        <w:spacing w:before="120" w:after="120" w:line="360" w:lineRule="auto"/>
        <w:jc w:val="both"/>
        <w:rPr>
          <w:rFonts w:ascii="EHUSans" w:hAnsi="EHUSans"/>
          <w:b/>
          <w:sz w:val="20"/>
          <w:szCs w:val="20"/>
        </w:rPr>
      </w:pPr>
    </w:p>
    <w:p w:rsidR="007A0447" w:rsidRPr="00CD48DC" w:rsidRDefault="007A0447" w:rsidP="007A0447">
      <w:pPr>
        <w:shd w:val="clear" w:color="auto" w:fill="FFFFFF"/>
        <w:spacing w:before="120" w:after="120" w:line="360" w:lineRule="auto"/>
        <w:jc w:val="both"/>
        <w:rPr>
          <w:rFonts w:ascii="EHUSans" w:hAnsi="EHUSans"/>
          <w:b/>
          <w:sz w:val="20"/>
          <w:szCs w:val="20"/>
        </w:rPr>
      </w:pPr>
      <w:r>
        <w:rPr>
          <w:rFonts w:ascii="EHUSans" w:hAnsi="EHUSans"/>
          <w:b/>
          <w:sz w:val="20"/>
        </w:rPr>
        <w:t>Fifteen. - Duration of the Agreement</w:t>
      </w:r>
    </w:p>
    <w:p w:rsidR="007A0447" w:rsidRPr="00CD48DC" w:rsidRDefault="007A0447" w:rsidP="007A0447">
      <w:pPr>
        <w:spacing w:before="120" w:after="120" w:line="360" w:lineRule="auto"/>
        <w:ind w:left="1416"/>
        <w:jc w:val="both"/>
        <w:rPr>
          <w:rFonts w:ascii="EHUSans" w:eastAsia="Times New Roman" w:hAnsi="EHUSans" w:cs="Arial"/>
          <w:sz w:val="20"/>
          <w:szCs w:val="20"/>
        </w:rPr>
      </w:pPr>
      <w:r>
        <w:rPr>
          <w:rFonts w:ascii="EHUSans" w:hAnsi="EHUSans"/>
          <w:sz w:val="20"/>
        </w:rPr>
        <w:t xml:space="preserve">This Agreement will last for four years from the date on which it is signed. After the end of this period, it will be considered tacitly renewed for further four years unless one of the signatory Parties expresses their desire to the contrary before 30 June of the academic year prior to the one in which they do not want the agreement to continue. </w:t>
      </w:r>
    </w:p>
    <w:p w:rsidR="007A0447" w:rsidRPr="00CD48DC" w:rsidRDefault="007A0447" w:rsidP="007A0447">
      <w:pPr>
        <w:spacing w:before="120" w:after="120" w:line="360" w:lineRule="auto"/>
        <w:ind w:left="1416"/>
        <w:jc w:val="both"/>
        <w:rPr>
          <w:rFonts w:ascii="EHUSans" w:eastAsia="Times New Roman" w:hAnsi="EHUSans" w:cs="Arial"/>
          <w:sz w:val="20"/>
          <w:szCs w:val="20"/>
        </w:rPr>
      </w:pPr>
      <w:r>
        <w:rPr>
          <w:rFonts w:ascii="EHUSans" w:hAnsi="EHUSans"/>
          <w:sz w:val="20"/>
        </w:rPr>
        <w:t>Termination of the agreement must be communicated to the other Party in writing and will not affect the activities currently under way at the time. This in no way invalidates that established in clause five regarding early suspension of activities.</w:t>
      </w:r>
    </w:p>
    <w:p w:rsidR="007A0447" w:rsidRPr="00CD48DC" w:rsidRDefault="007A0447" w:rsidP="007A0447">
      <w:pPr>
        <w:shd w:val="clear" w:color="auto" w:fill="FFFFFF"/>
        <w:spacing w:before="120" w:after="120" w:line="360" w:lineRule="auto"/>
        <w:jc w:val="both"/>
        <w:rPr>
          <w:rFonts w:ascii="EHUSans" w:hAnsi="EHUSans"/>
          <w:b/>
          <w:sz w:val="20"/>
          <w:szCs w:val="20"/>
        </w:rPr>
      </w:pPr>
    </w:p>
    <w:p w:rsidR="007A0447" w:rsidRPr="00CD48DC" w:rsidRDefault="007A0447" w:rsidP="007A0447">
      <w:pPr>
        <w:shd w:val="clear" w:color="auto" w:fill="FFFFFF"/>
        <w:spacing w:before="120" w:after="120" w:line="360" w:lineRule="auto"/>
        <w:jc w:val="both"/>
        <w:rPr>
          <w:rFonts w:ascii="EHUSans" w:hAnsi="EHUSans"/>
          <w:b/>
          <w:sz w:val="20"/>
          <w:szCs w:val="20"/>
        </w:rPr>
      </w:pPr>
      <w:r>
        <w:rPr>
          <w:rFonts w:ascii="EHUSans" w:hAnsi="EHUSans"/>
          <w:b/>
          <w:sz w:val="20"/>
        </w:rPr>
        <w:t>Sixteen. - Grounds for termination</w:t>
      </w:r>
    </w:p>
    <w:p w:rsidR="007A0447" w:rsidRPr="00CD48DC" w:rsidRDefault="007A0447" w:rsidP="007A0447">
      <w:pPr>
        <w:shd w:val="clear" w:color="auto" w:fill="FFFFFF"/>
        <w:spacing w:before="120" w:after="120" w:line="360" w:lineRule="auto"/>
        <w:ind w:left="708" w:firstLine="708"/>
        <w:jc w:val="both"/>
        <w:rPr>
          <w:rFonts w:ascii="EHUSans" w:hAnsi="EHUSans"/>
          <w:sz w:val="20"/>
          <w:szCs w:val="20"/>
        </w:rPr>
      </w:pPr>
      <w:r>
        <w:rPr>
          <w:rFonts w:ascii="EHUSans" w:hAnsi="EHUSans"/>
          <w:sz w:val="20"/>
        </w:rPr>
        <w:t>This agreement may be terminated for any of the following causes:</w:t>
      </w:r>
    </w:p>
    <w:p w:rsidR="007A0447" w:rsidRPr="00CD48DC" w:rsidRDefault="007A0447" w:rsidP="007A0447">
      <w:pPr>
        <w:numPr>
          <w:ilvl w:val="0"/>
          <w:numId w:val="1"/>
        </w:numPr>
        <w:tabs>
          <w:tab w:val="clear" w:pos="360"/>
        </w:tabs>
        <w:spacing w:before="120" w:after="120" w:line="360" w:lineRule="auto"/>
        <w:ind w:left="1862" w:hanging="476"/>
        <w:jc w:val="both"/>
        <w:rPr>
          <w:rFonts w:ascii="EHUSans" w:hAnsi="EHUSans" w:cs="Bookman Old Style"/>
          <w:sz w:val="20"/>
          <w:szCs w:val="20"/>
        </w:rPr>
      </w:pPr>
      <w:r>
        <w:rPr>
          <w:rFonts w:ascii="EHUSans" w:hAnsi="EHUSans"/>
          <w:sz w:val="20"/>
        </w:rPr>
        <w:t>Mutual agreement of the signatory parties or denouncement by one of the parties under the terms stipulated in clause fifteen.</w:t>
      </w:r>
    </w:p>
    <w:p w:rsidR="007A0447" w:rsidRDefault="007A0447" w:rsidP="007A0447">
      <w:pPr>
        <w:numPr>
          <w:ilvl w:val="0"/>
          <w:numId w:val="1"/>
        </w:numPr>
        <w:tabs>
          <w:tab w:val="clear" w:pos="360"/>
        </w:tabs>
        <w:spacing w:before="120" w:after="120" w:line="360" w:lineRule="auto"/>
        <w:ind w:left="1862" w:hanging="476"/>
        <w:jc w:val="both"/>
        <w:rPr>
          <w:rFonts w:ascii="EHUSans" w:hAnsi="EHUSans" w:cs="Bookman Old Style"/>
          <w:sz w:val="20"/>
          <w:szCs w:val="20"/>
        </w:rPr>
      </w:pPr>
      <w:r>
        <w:rPr>
          <w:rFonts w:ascii="EHUSans" w:hAnsi="EHUSans"/>
          <w:sz w:val="20"/>
        </w:rPr>
        <w:t xml:space="preserve"> Elimination of the official Master's course that is the object of this agreement.</w:t>
      </w:r>
    </w:p>
    <w:p w:rsidR="007A0447" w:rsidRPr="00CD48DC" w:rsidRDefault="007A0447" w:rsidP="007A0447">
      <w:pPr>
        <w:spacing w:before="120" w:after="120" w:line="360" w:lineRule="auto"/>
        <w:ind w:left="1862"/>
        <w:jc w:val="both"/>
        <w:rPr>
          <w:rFonts w:ascii="EHUSans" w:hAnsi="EHUSans" w:cs="Bookman Old Style"/>
          <w:sz w:val="20"/>
          <w:szCs w:val="20"/>
        </w:rPr>
      </w:pPr>
    </w:p>
    <w:p w:rsidR="007A0447" w:rsidRPr="00CD48DC" w:rsidRDefault="007A0447" w:rsidP="007A0447">
      <w:pPr>
        <w:shd w:val="clear" w:color="auto" w:fill="FFFFFF"/>
        <w:spacing w:before="120" w:after="120" w:line="360" w:lineRule="auto"/>
        <w:jc w:val="both"/>
        <w:rPr>
          <w:rFonts w:ascii="EHUSans" w:hAnsi="EHUSans"/>
          <w:b/>
          <w:sz w:val="20"/>
          <w:szCs w:val="20"/>
        </w:rPr>
      </w:pPr>
      <w:r>
        <w:rPr>
          <w:rFonts w:ascii="EHUSans" w:hAnsi="EHUSans"/>
          <w:b/>
          <w:sz w:val="20"/>
        </w:rPr>
        <w:t>Seventeen. - Finalising the MGA in the event of the Agreement being terminated</w:t>
      </w:r>
    </w:p>
    <w:p w:rsidR="007A0447" w:rsidRPr="00CD48DC" w:rsidRDefault="007A0447" w:rsidP="007A0447">
      <w:pPr>
        <w:shd w:val="clear" w:color="auto" w:fill="FFFFFF"/>
        <w:spacing w:before="120" w:after="120" w:line="360" w:lineRule="auto"/>
        <w:ind w:left="1416"/>
        <w:jc w:val="both"/>
        <w:rPr>
          <w:rFonts w:ascii="EHUSans" w:hAnsi="EHUSans"/>
          <w:sz w:val="20"/>
          <w:szCs w:val="20"/>
        </w:rPr>
      </w:pPr>
      <w:r>
        <w:rPr>
          <w:rFonts w:ascii="EHUSans" w:hAnsi="EHUSans"/>
          <w:sz w:val="20"/>
        </w:rPr>
        <w:lastRenderedPageBreak/>
        <w:t xml:space="preserve">If the agreement is terminated, both Parties undertake to ensure that the student(s) currently engaged in the MGAs which are the object of the agreement have the opportunity to complete them. </w:t>
      </w:r>
    </w:p>
    <w:p w:rsidR="007A0447" w:rsidRPr="00CD48DC" w:rsidRDefault="007A0447" w:rsidP="007A0447">
      <w:pPr>
        <w:shd w:val="clear" w:color="auto" w:fill="FFFFFF"/>
        <w:spacing w:before="120" w:after="120" w:line="360" w:lineRule="auto"/>
        <w:jc w:val="both"/>
        <w:rPr>
          <w:rFonts w:ascii="EHUSans" w:hAnsi="EHUSans"/>
          <w:sz w:val="20"/>
          <w:szCs w:val="20"/>
        </w:rPr>
      </w:pPr>
    </w:p>
    <w:p w:rsidR="007A0447" w:rsidRDefault="007A0447" w:rsidP="007A0447">
      <w:pPr>
        <w:shd w:val="clear" w:color="auto" w:fill="FFFFFF"/>
        <w:spacing w:before="120" w:after="120" w:line="360" w:lineRule="auto"/>
        <w:jc w:val="both"/>
        <w:rPr>
          <w:rFonts w:ascii="EHUSans" w:eastAsia="Times New Roman" w:hAnsi="EHUSans"/>
          <w:sz w:val="20"/>
          <w:szCs w:val="20"/>
        </w:rPr>
      </w:pPr>
      <w:r>
        <w:rPr>
          <w:rFonts w:ascii="EHUSans" w:hAnsi="EHUSans"/>
          <w:sz w:val="20"/>
        </w:rPr>
        <w:t>In witness thereof, the intervening Parties sign this Collaboration Agreement in duplicate at the place and on the date indicated above.</w:t>
      </w:r>
    </w:p>
    <w:p w:rsidR="007A0447" w:rsidRPr="00CD48DC" w:rsidRDefault="007A0447" w:rsidP="007A0447">
      <w:pPr>
        <w:shd w:val="clear" w:color="auto" w:fill="FFFFFF"/>
        <w:spacing w:before="120" w:after="120" w:line="360" w:lineRule="auto"/>
        <w:jc w:val="both"/>
        <w:rPr>
          <w:rFonts w:ascii="EHUSans" w:eastAsia="Times New Roman" w:hAnsi="EHUSans"/>
          <w:sz w:val="20"/>
          <w:szCs w:val="20"/>
        </w:rPr>
      </w:pPr>
    </w:p>
    <w:tbl>
      <w:tblPr>
        <w:tblW w:w="0" w:type="auto"/>
        <w:tblCellMar>
          <w:left w:w="0" w:type="dxa"/>
          <w:right w:w="0" w:type="dxa"/>
        </w:tblCellMar>
        <w:tblLook w:val="0000" w:firstRow="0" w:lastRow="0" w:firstColumn="0" w:lastColumn="0" w:noHBand="0" w:noVBand="0"/>
      </w:tblPr>
      <w:tblGrid>
        <w:gridCol w:w="4608"/>
        <w:gridCol w:w="4459"/>
      </w:tblGrid>
      <w:tr w:rsidR="007A0447" w:rsidRPr="00CD48DC" w:rsidTr="00A33D99">
        <w:tc>
          <w:tcPr>
            <w:tcW w:w="4608" w:type="dxa"/>
            <w:tcMar>
              <w:top w:w="0" w:type="dxa"/>
              <w:left w:w="108" w:type="dxa"/>
              <w:bottom w:w="0" w:type="dxa"/>
              <w:right w:w="108" w:type="dxa"/>
            </w:tcMar>
          </w:tcPr>
          <w:p w:rsidR="007A0447" w:rsidRPr="00CD48DC" w:rsidRDefault="00C21462" w:rsidP="00A33D99">
            <w:pPr>
              <w:spacing w:line="360" w:lineRule="auto"/>
              <w:jc w:val="center"/>
              <w:rPr>
                <w:rFonts w:ascii="EHUSans" w:hAnsi="EHUSans"/>
                <w:i/>
                <w:sz w:val="20"/>
                <w:szCs w:val="20"/>
              </w:rPr>
            </w:pPr>
            <w:r>
              <w:rPr>
                <w:rFonts w:ascii="EHUSans" w:hAnsi="EHUSans"/>
                <w:i/>
                <w:sz w:val="20"/>
              </w:rPr>
              <w:t xml:space="preserve">The </w:t>
            </w:r>
            <w:r w:rsidR="007A0447">
              <w:rPr>
                <w:rFonts w:ascii="EHUSans" w:hAnsi="EHUSans"/>
                <w:i/>
                <w:sz w:val="20"/>
              </w:rPr>
              <w:t>(position at the UPV/EHU)</w:t>
            </w:r>
          </w:p>
          <w:p w:rsidR="007A0447" w:rsidRPr="00CD48DC" w:rsidRDefault="007A0447" w:rsidP="00A33D99">
            <w:pPr>
              <w:spacing w:line="360" w:lineRule="auto"/>
              <w:rPr>
                <w:rFonts w:ascii="EHUSans" w:hAnsi="EHUSans"/>
                <w:sz w:val="20"/>
                <w:szCs w:val="20"/>
              </w:rPr>
            </w:pPr>
            <w:r>
              <w:rPr>
                <w:rFonts w:ascii="EHUSans" w:hAnsi="EHUSans"/>
                <w:i/>
                <w:sz w:val="20"/>
              </w:rPr>
              <w:t>(name and surname(s) of the member of the management team at the corresponding UPV/EHU teaching institution)</w:t>
            </w:r>
          </w:p>
          <w:p w:rsidR="007A0447" w:rsidRDefault="007A0447" w:rsidP="00A33D99">
            <w:pPr>
              <w:spacing w:line="360" w:lineRule="auto"/>
              <w:jc w:val="center"/>
              <w:rPr>
                <w:rFonts w:ascii="EHUSans" w:hAnsi="EHUSans"/>
                <w:sz w:val="20"/>
                <w:szCs w:val="20"/>
              </w:rPr>
            </w:pPr>
          </w:p>
          <w:p w:rsidR="007A0447" w:rsidRPr="00CD48DC" w:rsidRDefault="007A0447" w:rsidP="00A33D99">
            <w:pPr>
              <w:spacing w:line="360" w:lineRule="auto"/>
              <w:jc w:val="center"/>
              <w:rPr>
                <w:rFonts w:ascii="EHUSans" w:hAnsi="EHUSans"/>
                <w:sz w:val="20"/>
                <w:szCs w:val="20"/>
              </w:rPr>
            </w:pPr>
          </w:p>
          <w:p w:rsidR="007A0447" w:rsidRPr="00CD48DC" w:rsidRDefault="007A0447" w:rsidP="00A33D99">
            <w:pPr>
              <w:spacing w:line="360" w:lineRule="auto"/>
              <w:rPr>
                <w:rFonts w:ascii="EHUSans" w:hAnsi="EHUSans"/>
                <w:sz w:val="20"/>
                <w:szCs w:val="20"/>
              </w:rPr>
            </w:pPr>
          </w:p>
          <w:p w:rsidR="007A0447" w:rsidRPr="00CD48DC" w:rsidRDefault="007A0447" w:rsidP="00A33D99">
            <w:pPr>
              <w:spacing w:line="360" w:lineRule="auto"/>
              <w:rPr>
                <w:rFonts w:ascii="EHUSans" w:hAnsi="EHUSans"/>
                <w:sz w:val="20"/>
                <w:szCs w:val="20"/>
              </w:rPr>
            </w:pPr>
          </w:p>
          <w:p w:rsidR="007A0447" w:rsidRPr="00CD48DC" w:rsidRDefault="007A0447" w:rsidP="00A33D99">
            <w:pPr>
              <w:spacing w:line="360" w:lineRule="auto"/>
              <w:jc w:val="center"/>
              <w:rPr>
                <w:rFonts w:ascii="EHUSans" w:hAnsi="EHUSans"/>
                <w:sz w:val="20"/>
                <w:szCs w:val="20"/>
              </w:rPr>
            </w:pPr>
            <w:r>
              <w:rPr>
                <w:rFonts w:ascii="EHUSans" w:hAnsi="EHUSans"/>
                <w:sz w:val="20"/>
              </w:rPr>
              <w:t>(Signature and stamp)</w:t>
            </w:r>
          </w:p>
        </w:tc>
        <w:tc>
          <w:tcPr>
            <w:tcW w:w="4459" w:type="dxa"/>
            <w:tcMar>
              <w:top w:w="0" w:type="dxa"/>
              <w:left w:w="108" w:type="dxa"/>
              <w:bottom w:w="0" w:type="dxa"/>
              <w:right w:w="108" w:type="dxa"/>
            </w:tcMar>
          </w:tcPr>
          <w:p w:rsidR="007A0447" w:rsidRPr="00CD48DC" w:rsidRDefault="00C21462" w:rsidP="00A33D99">
            <w:pPr>
              <w:spacing w:line="360" w:lineRule="auto"/>
              <w:jc w:val="center"/>
              <w:rPr>
                <w:rFonts w:ascii="EHUSans" w:hAnsi="EHUSans"/>
                <w:sz w:val="20"/>
                <w:szCs w:val="20"/>
              </w:rPr>
            </w:pPr>
            <w:r>
              <w:rPr>
                <w:rFonts w:ascii="EHUSans" w:hAnsi="EHUSans"/>
                <w:i/>
                <w:sz w:val="20"/>
              </w:rPr>
              <w:t xml:space="preserve">The </w:t>
            </w:r>
            <w:r w:rsidR="007A0447">
              <w:rPr>
                <w:rFonts w:ascii="EHUSans" w:hAnsi="EHUSans"/>
                <w:i/>
                <w:sz w:val="20"/>
              </w:rPr>
              <w:t>(position in the entity)</w:t>
            </w:r>
            <w:r w:rsidR="007A0447">
              <w:rPr>
                <w:rFonts w:ascii="EHUSans" w:hAnsi="EHUSans"/>
                <w:sz w:val="20"/>
              </w:rPr>
              <w:t xml:space="preserve"> </w:t>
            </w:r>
          </w:p>
          <w:p w:rsidR="007A0447" w:rsidRPr="00CD48DC" w:rsidRDefault="007A0447" w:rsidP="00A33D99">
            <w:pPr>
              <w:spacing w:line="360" w:lineRule="auto"/>
              <w:jc w:val="center"/>
              <w:rPr>
                <w:rFonts w:ascii="EHUSans" w:hAnsi="EHUSans"/>
                <w:i/>
                <w:iCs/>
                <w:sz w:val="20"/>
                <w:szCs w:val="20"/>
              </w:rPr>
            </w:pPr>
            <w:r>
              <w:rPr>
                <w:rFonts w:ascii="EHUSans" w:hAnsi="EHUSans"/>
                <w:sz w:val="20"/>
              </w:rPr>
              <w:t xml:space="preserve"> </w:t>
            </w:r>
            <w:r>
              <w:rPr>
                <w:rFonts w:ascii="EHUSans" w:hAnsi="EHUSans"/>
                <w:i/>
                <w:sz w:val="20"/>
              </w:rPr>
              <w:t>(name of the entity)</w:t>
            </w:r>
          </w:p>
          <w:p w:rsidR="007A0447" w:rsidRPr="00CD48DC" w:rsidRDefault="007A0447" w:rsidP="00A33D99">
            <w:pPr>
              <w:spacing w:line="360" w:lineRule="auto"/>
              <w:jc w:val="center"/>
              <w:rPr>
                <w:rFonts w:ascii="EHUSans" w:hAnsi="EHUSans"/>
                <w:i/>
                <w:iCs/>
                <w:sz w:val="20"/>
                <w:szCs w:val="20"/>
                <w:u w:val="single"/>
              </w:rPr>
            </w:pPr>
          </w:p>
          <w:p w:rsidR="007A0447" w:rsidRDefault="007A0447" w:rsidP="00A33D99">
            <w:pPr>
              <w:spacing w:line="360" w:lineRule="auto"/>
              <w:jc w:val="center"/>
              <w:rPr>
                <w:rFonts w:ascii="EHUSans" w:hAnsi="EHUSans"/>
                <w:sz w:val="20"/>
                <w:szCs w:val="20"/>
              </w:rPr>
            </w:pPr>
          </w:p>
          <w:p w:rsidR="007A0447" w:rsidRPr="00CD48DC" w:rsidRDefault="007A0447" w:rsidP="00A33D99">
            <w:pPr>
              <w:spacing w:line="360" w:lineRule="auto"/>
              <w:jc w:val="center"/>
              <w:rPr>
                <w:rFonts w:ascii="EHUSans" w:hAnsi="EHUSans"/>
                <w:sz w:val="20"/>
                <w:szCs w:val="20"/>
              </w:rPr>
            </w:pPr>
          </w:p>
          <w:p w:rsidR="007A0447" w:rsidRPr="00CD48DC" w:rsidRDefault="007A0447" w:rsidP="00A33D99">
            <w:pPr>
              <w:spacing w:line="360" w:lineRule="auto"/>
              <w:jc w:val="center"/>
              <w:rPr>
                <w:rFonts w:ascii="EHUSans" w:hAnsi="EHUSans"/>
                <w:sz w:val="20"/>
                <w:szCs w:val="20"/>
              </w:rPr>
            </w:pPr>
          </w:p>
          <w:p w:rsidR="007A0447" w:rsidRPr="00CD48DC" w:rsidRDefault="007A0447" w:rsidP="00A33D99">
            <w:pPr>
              <w:spacing w:line="360" w:lineRule="auto"/>
              <w:jc w:val="center"/>
              <w:rPr>
                <w:rFonts w:ascii="EHUSans" w:hAnsi="EHUSans"/>
                <w:sz w:val="20"/>
                <w:szCs w:val="20"/>
              </w:rPr>
            </w:pPr>
          </w:p>
          <w:p w:rsidR="007A0447" w:rsidRPr="00CD48DC" w:rsidRDefault="007A0447" w:rsidP="00A33D99">
            <w:pPr>
              <w:spacing w:line="360" w:lineRule="auto"/>
              <w:jc w:val="center"/>
              <w:rPr>
                <w:rFonts w:ascii="EHUSans" w:hAnsi="EHUSans"/>
                <w:sz w:val="20"/>
                <w:szCs w:val="20"/>
              </w:rPr>
            </w:pPr>
            <w:r>
              <w:rPr>
                <w:rFonts w:ascii="EHUSans" w:hAnsi="EHUSans"/>
                <w:sz w:val="20"/>
              </w:rPr>
              <w:t xml:space="preserve"> (Signature and stamp)</w:t>
            </w:r>
          </w:p>
        </w:tc>
      </w:tr>
    </w:tbl>
    <w:p w:rsidR="007A0447" w:rsidRDefault="007A0447" w:rsidP="007A0447">
      <w:pPr>
        <w:shd w:val="clear" w:color="auto" w:fill="FFFFFF"/>
        <w:spacing w:before="120" w:after="120" w:line="360" w:lineRule="auto"/>
        <w:jc w:val="both"/>
        <w:rPr>
          <w:rFonts w:ascii="EHUSans" w:hAnsi="EHUSans"/>
          <w:sz w:val="20"/>
          <w:szCs w:val="20"/>
        </w:rPr>
      </w:pPr>
    </w:p>
    <w:p w:rsidR="007A0447" w:rsidRDefault="007A0447" w:rsidP="007A0447">
      <w:pPr>
        <w:shd w:val="clear" w:color="auto" w:fill="FFFFFF"/>
        <w:spacing w:before="120" w:after="120" w:line="360" w:lineRule="auto"/>
        <w:jc w:val="both"/>
        <w:rPr>
          <w:rFonts w:ascii="EHUSans" w:hAnsi="EHUSans"/>
          <w:sz w:val="20"/>
          <w:szCs w:val="20"/>
        </w:rPr>
      </w:pPr>
    </w:p>
    <w:p w:rsidR="007A0447" w:rsidRPr="001C4C46" w:rsidRDefault="007A0447" w:rsidP="007A0447">
      <w:pPr>
        <w:shd w:val="clear" w:color="auto" w:fill="FFFFFF"/>
        <w:spacing w:before="120" w:after="120" w:line="240" w:lineRule="auto"/>
        <w:jc w:val="both"/>
        <w:rPr>
          <w:b/>
        </w:rPr>
      </w:pPr>
      <w:r>
        <w:br w:type="page"/>
      </w:r>
      <w:r w:rsidR="00CE6D44">
        <w:rPr>
          <w:b/>
        </w:rPr>
        <w:lastRenderedPageBreak/>
        <w:t>APPENDIX TO THE C</w:t>
      </w:r>
      <w:r>
        <w:rPr>
          <w:b/>
        </w:rPr>
        <w:t xml:space="preserve">OLLABORATION AGREEMENT BETWEEN THE UNIVERSITY OF THE BASQUE COUNTRY (UPV/EHU) AND </w:t>
      </w:r>
      <w:r>
        <w:rPr>
          <w:rFonts w:ascii="EHUSans" w:hAnsi="EHUSans"/>
          <w:b/>
          <w:i/>
          <w:sz w:val="20"/>
          <w:u w:val="single"/>
        </w:rPr>
        <w:t>(name of the research centre/organisation)</w:t>
      </w:r>
      <w:r>
        <w:rPr>
          <w:b/>
        </w:rPr>
        <w:t xml:space="preserve"> FOR THE COMPLETION AND, WHERE APPROPRIATE, THE SUPERVISION OF MASTER'S GRADUATION ASSIGNMENTS WITHIN THE FRAMEWORK OF THE UNIVERSITY MASTER'S DEGREE IN</w:t>
      </w:r>
      <w:r w:rsidRPr="001C4C46">
        <w:rPr>
          <w:b/>
        </w:rPr>
        <w:t xml:space="preserve"> ____________________, SIGNED ON  ___________  ___________ ,   ___________, CORRESPONDING TO THE 20 ______/20 ______ ACADEMIC YEAR.</w:t>
      </w:r>
    </w:p>
    <w:p w:rsidR="007A0447" w:rsidRPr="00CD48DC" w:rsidRDefault="007A0447" w:rsidP="007A0447">
      <w:pPr>
        <w:spacing w:line="240" w:lineRule="auto"/>
        <w:jc w:val="both"/>
        <w:rPr>
          <w:rFonts w:ascii="EHUSans" w:hAnsi="EHUSan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8169"/>
      </w:tblGrid>
      <w:tr w:rsidR="007A0447" w:rsidRPr="00CD48DC" w:rsidTr="00A33D99">
        <w:trPr>
          <w:trHeight w:val="403"/>
        </w:trPr>
        <w:tc>
          <w:tcPr>
            <w:tcW w:w="1080" w:type="dxa"/>
            <w:tcBorders>
              <w:top w:val="nil"/>
              <w:left w:val="nil"/>
              <w:bottom w:val="nil"/>
            </w:tcBorders>
            <w:vAlign w:val="center"/>
          </w:tcPr>
          <w:p w:rsidR="007A0447" w:rsidRPr="00CD48DC" w:rsidRDefault="007A0447" w:rsidP="00A33D99">
            <w:pPr>
              <w:spacing w:line="240" w:lineRule="auto"/>
              <w:rPr>
                <w:rFonts w:ascii="EHUSans" w:hAnsi="EHUSans"/>
                <w:sz w:val="20"/>
                <w:szCs w:val="20"/>
              </w:rPr>
            </w:pPr>
            <w:r>
              <w:rPr>
                <w:rFonts w:ascii="EHUSans" w:hAnsi="EHUSans"/>
                <w:sz w:val="20"/>
              </w:rPr>
              <w:t>Mr/Ms.</w:t>
            </w:r>
          </w:p>
        </w:tc>
        <w:tc>
          <w:tcPr>
            <w:tcW w:w="8366" w:type="dxa"/>
            <w:vAlign w:val="center"/>
          </w:tcPr>
          <w:p w:rsidR="007A0447" w:rsidRPr="00CD48DC" w:rsidRDefault="007A0447" w:rsidP="00A33D99">
            <w:pPr>
              <w:spacing w:line="240" w:lineRule="auto"/>
              <w:rPr>
                <w:rFonts w:ascii="EHUSans" w:hAnsi="EHUSans"/>
                <w:sz w:val="20"/>
                <w:szCs w:val="20"/>
              </w:rPr>
            </w:pPr>
          </w:p>
        </w:tc>
      </w:tr>
    </w:tbl>
    <w:p w:rsidR="007A0447" w:rsidRPr="00CD48DC" w:rsidRDefault="007A0447" w:rsidP="007A0447">
      <w:pPr>
        <w:spacing w:line="240" w:lineRule="auto"/>
        <w:rPr>
          <w:rFonts w:ascii="EHUSans" w:hAnsi="EHUSans"/>
          <w:sz w:val="20"/>
          <w:szCs w:val="20"/>
        </w:rPr>
      </w:pPr>
      <w:r>
        <w:rPr>
          <w:rFonts w:ascii="EHUSans" w:hAnsi="EHUSans"/>
          <w:sz w:val="20"/>
        </w:rPr>
        <w:t xml:space="preserve">Head of the University Master's degree, in representation of the </w:t>
      </w:r>
      <w:r>
        <w:rPr>
          <w:rFonts w:ascii="EHUSans" w:hAnsi="EHUSans"/>
          <w:b/>
          <w:sz w:val="20"/>
        </w:rPr>
        <w:t>University of the Basque Country (EPV/EHU).</w:t>
      </w:r>
    </w:p>
    <w:p w:rsidR="007A0447" w:rsidRPr="00CD48DC" w:rsidRDefault="007A0447" w:rsidP="007A0447">
      <w:pPr>
        <w:spacing w:line="240" w:lineRule="auto"/>
        <w:rPr>
          <w:rFonts w:ascii="EHUSans" w:hAnsi="EHUSan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
        <w:gridCol w:w="8246"/>
      </w:tblGrid>
      <w:tr w:rsidR="007A0447" w:rsidRPr="00CD48DC" w:rsidTr="00A33D99">
        <w:trPr>
          <w:trHeight w:val="387"/>
          <w:jc w:val="center"/>
        </w:trPr>
        <w:tc>
          <w:tcPr>
            <w:tcW w:w="1108" w:type="dxa"/>
            <w:tcBorders>
              <w:top w:val="nil"/>
              <w:left w:val="nil"/>
              <w:bottom w:val="nil"/>
            </w:tcBorders>
            <w:vAlign w:val="center"/>
          </w:tcPr>
          <w:p w:rsidR="007A0447" w:rsidRPr="00CD48DC" w:rsidRDefault="007A0447" w:rsidP="00A33D99">
            <w:pPr>
              <w:spacing w:line="240" w:lineRule="auto"/>
              <w:rPr>
                <w:rFonts w:ascii="EHUSans" w:hAnsi="EHUSans"/>
                <w:sz w:val="20"/>
                <w:szCs w:val="20"/>
              </w:rPr>
            </w:pPr>
            <w:r>
              <w:rPr>
                <w:rFonts w:ascii="EHUSans" w:hAnsi="EHUSans"/>
                <w:sz w:val="20"/>
              </w:rPr>
              <w:t>Mr/Ms.</w:t>
            </w:r>
          </w:p>
        </w:tc>
        <w:tc>
          <w:tcPr>
            <w:tcW w:w="8328" w:type="dxa"/>
            <w:vAlign w:val="center"/>
          </w:tcPr>
          <w:p w:rsidR="007A0447" w:rsidRPr="00CD48DC" w:rsidRDefault="007A0447" w:rsidP="00A33D99">
            <w:pPr>
              <w:spacing w:line="240" w:lineRule="auto"/>
              <w:rPr>
                <w:rFonts w:ascii="EHUSans" w:hAnsi="EHUSans"/>
                <w:sz w:val="20"/>
                <w:szCs w:val="20"/>
              </w:rPr>
            </w:pPr>
          </w:p>
        </w:tc>
      </w:tr>
    </w:tbl>
    <w:p w:rsidR="007A0447" w:rsidRPr="00CD48DC" w:rsidRDefault="007A0447" w:rsidP="007A0447">
      <w:pPr>
        <w:spacing w:line="240" w:lineRule="auto"/>
        <w:jc w:val="both"/>
        <w:rPr>
          <w:rFonts w:ascii="EHUSans" w:hAnsi="EHUSans"/>
          <w:b/>
          <w:i/>
          <w:sz w:val="20"/>
          <w:szCs w:val="20"/>
          <w:u w:val="single"/>
        </w:rPr>
      </w:pPr>
      <w:r>
        <w:rPr>
          <w:rFonts w:ascii="EHUSans" w:hAnsi="EHUSans"/>
          <w:sz w:val="20"/>
        </w:rPr>
        <w:t xml:space="preserve">in representation of </w:t>
      </w:r>
      <w:r>
        <w:rPr>
          <w:rFonts w:ascii="EHUSans" w:hAnsi="EHUSans"/>
          <w:b/>
          <w:i/>
          <w:sz w:val="20"/>
          <w:u w:val="single"/>
        </w:rPr>
        <w:t>(name of the collaborating entity).</w:t>
      </w:r>
    </w:p>
    <w:p w:rsidR="007A0447" w:rsidRPr="00CD48DC" w:rsidRDefault="007A0447" w:rsidP="007A0447">
      <w:pPr>
        <w:spacing w:line="240" w:lineRule="auto"/>
        <w:jc w:val="both"/>
        <w:rPr>
          <w:rFonts w:ascii="EHUSans" w:hAnsi="EHUSans"/>
          <w:i/>
          <w:sz w:val="20"/>
          <w:szCs w:val="20"/>
          <w:u w:val="single"/>
        </w:rPr>
      </w:pPr>
    </w:p>
    <w:tbl>
      <w:tblPr>
        <w:tblW w:w="955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
        <w:gridCol w:w="8364"/>
      </w:tblGrid>
      <w:tr w:rsidR="007A0447" w:rsidRPr="00CD48DC" w:rsidTr="00A33D99">
        <w:trPr>
          <w:trHeight w:val="387"/>
        </w:trPr>
        <w:tc>
          <w:tcPr>
            <w:tcW w:w="1190" w:type="dxa"/>
            <w:tcBorders>
              <w:top w:val="nil"/>
              <w:left w:val="nil"/>
              <w:bottom w:val="nil"/>
            </w:tcBorders>
            <w:vAlign w:val="center"/>
          </w:tcPr>
          <w:p w:rsidR="007A0447" w:rsidRPr="00CD48DC" w:rsidRDefault="007A0447" w:rsidP="00A33D99">
            <w:pPr>
              <w:spacing w:line="240" w:lineRule="auto"/>
              <w:ind w:left="-199"/>
              <w:rPr>
                <w:rFonts w:ascii="EHUSans" w:hAnsi="EHUSans"/>
                <w:sz w:val="20"/>
                <w:szCs w:val="20"/>
              </w:rPr>
            </w:pPr>
            <w:r>
              <w:rPr>
                <w:rFonts w:ascii="EHUSans" w:hAnsi="EHUSans"/>
                <w:sz w:val="20"/>
              </w:rPr>
              <w:t xml:space="preserve">    Mr/Ms.</w:t>
            </w:r>
          </w:p>
        </w:tc>
        <w:tc>
          <w:tcPr>
            <w:tcW w:w="8364" w:type="dxa"/>
            <w:vAlign w:val="center"/>
          </w:tcPr>
          <w:p w:rsidR="007A0447" w:rsidRPr="00CD48DC" w:rsidRDefault="007A0447" w:rsidP="00A33D99">
            <w:pPr>
              <w:spacing w:line="240" w:lineRule="auto"/>
              <w:rPr>
                <w:rFonts w:ascii="EHUSans" w:hAnsi="EHUSans"/>
                <w:sz w:val="20"/>
                <w:szCs w:val="20"/>
              </w:rPr>
            </w:pPr>
          </w:p>
        </w:tc>
      </w:tr>
    </w:tbl>
    <w:p w:rsidR="007A0447" w:rsidRPr="00CD48DC" w:rsidRDefault="007A0447" w:rsidP="007A0447">
      <w:pPr>
        <w:spacing w:line="240" w:lineRule="auto"/>
        <w:jc w:val="both"/>
        <w:rPr>
          <w:rFonts w:ascii="EHUSans" w:hAnsi="EHUSans"/>
          <w:sz w:val="20"/>
          <w:szCs w:val="20"/>
        </w:rPr>
      </w:pPr>
      <w:r>
        <w:rPr>
          <w:rFonts w:ascii="EHUSans" w:hAnsi="EHUSans"/>
          <w:sz w:val="20"/>
        </w:rPr>
        <w:t xml:space="preserve">as a </w:t>
      </w:r>
      <w:r>
        <w:rPr>
          <w:rFonts w:ascii="EHUSans" w:hAnsi="EHUSans"/>
          <w:b/>
          <w:sz w:val="20"/>
        </w:rPr>
        <w:t>student</w:t>
      </w:r>
      <w:r>
        <w:rPr>
          <w:rFonts w:ascii="EHUSans" w:hAnsi="EHUSans"/>
          <w:sz w:val="20"/>
        </w:rPr>
        <w:t xml:space="preserve">. </w:t>
      </w:r>
    </w:p>
    <w:p w:rsidR="007A0447" w:rsidRDefault="007A0447" w:rsidP="007A0447">
      <w:pPr>
        <w:spacing w:line="240" w:lineRule="auto"/>
        <w:jc w:val="both"/>
        <w:rPr>
          <w:rFonts w:ascii="EHUSans" w:hAnsi="EHUSans"/>
          <w:bCs/>
          <w:sz w:val="20"/>
          <w:szCs w:val="20"/>
        </w:rPr>
      </w:pPr>
      <w:r>
        <w:rPr>
          <w:rFonts w:ascii="EHUSans" w:hAnsi="EHUSans"/>
          <w:sz w:val="20"/>
        </w:rPr>
        <w:t>In accordance with that established in the collaboration agreement signed between the UPV/EHU and (</w:t>
      </w:r>
      <w:r>
        <w:rPr>
          <w:rFonts w:ascii="EHUSans" w:hAnsi="EHUSans"/>
          <w:i/>
          <w:sz w:val="20"/>
          <w:u w:val="single"/>
        </w:rPr>
        <w:t>name of the entity</w:t>
      </w:r>
      <w:r>
        <w:rPr>
          <w:rFonts w:ascii="EHUSans" w:hAnsi="EHUSans"/>
          <w:sz w:val="20"/>
        </w:rPr>
        <w:t xml:space="preserve">), the following information is given: </w:t>
      </w:r>
    </w:p>
    <w:p w:rsidR="007A0447" w:rsidRPr="00CD48DC" w:rsidRDefault="007A0447" w:rsidP="007A0447">
      <w:pPr>
        <w:numPr>
          <w:ilvl w:val="0"/>
          <w:numId w:val="8"/>
        </w:numPr>
        <w:spacing w:line="240" w:lineRule="auto"/>
        <w:jc w:val="both"/>
        <w:rPr>
          <w:rFonts w:ascii="EHUSans" w:hAnsi="EHUSans"/>
          <w:sz w:val="20"/>
          <w:szCs w:val="20"/>
        </w:rPr>
      </w:pPr>
      <w:r>
        <w:rPr>
          <w:rFonts w:ascii="EHUSans" w:hAnsi="EHUSans"/>
          <w:sz w:val="20"/>
        </w:rPr>
        <w:t xml:space="preserve">Courses run </w:t>
      </w:r>
      <w:r w:rsidR="001C4C46">
        <w:rPr>
          <w:rFonts w:ascii="EHUSans" w:hAnsi="EHUSans"/>
          <w:sz w:val="20"/>
        </w:rPr>
        <w:t>by</w:t>
      </w:r>
      <w:r>
        <w:rPr>
          <w:rFonts w:ascii="EHUSans" w:hAnsi="EHUSans"/>
          <w:sz w:val="20"/>
        </w:rPr>
        <w:t xml:space="preserve"> the UPV/EHU (University Master's degrees)</w:t>
      </w:r>
    </w:p>
    <w:tbl>
      <w:tblPr>
        <w:tblW w:w="905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7"/>
      </w:tblGrid>
      <w:tr w:rsidR="007A0447" w:rsidRPr="00CD48DC" w:rsidTr="00A33D99">
        <w:trPr>
          <w:trHeight w:val="401"/>
        </w:trPr>
        <w:tc>
          <w:tcPr>
            <w:tcW w:w="9057" w:type="dxa"/>
            <w:vAlign w:val="center"/>
          </w:tcPr>
          <w:p w:rsidR="007A0447" w:rsidRPr="00CD48DC" w:rsidRDefault="007A0447" w:rsidP="00A33D99">
            <w:pPr>
              <w:spacing w:line="240" w:lineRule="auto"/>
              <w:rPr>
                <w:rFonts w:ascii="EHUSans" w:hAnsi="EHUSans"/>
                <w:sz w:val="20"/>
                <w:szCs w:val="20"/>
              </w:rPr>
            </w:pPr>
          </w:p>
        </w:tc>
      </w:tr>
    </w:tbl>
    <w:p w:rsidR="007A0447" w:rsidRPr="00CD48DC" w:rsidRDefault="007A0447" w:rsidP="007A0447">
      <w:pPr>
        <w:spacing w:line="240" w:lineRule="auto"/>
        <w:jc w:val="both"/>
        <w:rPr>
          <w:rFonts w:ascii="EHUSans" w:hAnsi="EHUSans"/>
          <w:sz w:val="20"/>
          <w:szCs w:val="20"/>
        </w:rPr>
      </w:pPr>
    </w:p>
    <w:p w:rsidR="007A0447" w:rsidRPr="00CD48DC" w:rsidRDefault="007A0447" w:rsidP="007A0447">
      <w:pPr>
        <w:numPr>
          <w:ilvl w:val="0"/>
          <w:numId w:val="8"/>
        </w:numPr>
        <w:spacing w:line="240" w:lineRule="auto"/>
        <w:jc w:val="both"/>
        <w:rPr>
          <w:rFonts w:ascii="EHUSans" w:hAnsi="EHUSans"/>
          <w:sz w:val="20"/>
          <w:szCs w:val="20"/>
        </w:rPr>
      </w:pPr>
      <w:r>
        <w:rPr>
          <w:rFonts w:ascii="EHUSans" w:hAnsi="EHUSans"/>
          <w:sz w:val="20"/>
        </w:rPr>
        <w:t>Centre, Laboratory or research unit of (</w:t>
      </w:r>
      <w:r>
        <w:rPr>
          <w:rFonts w:ascii="EHUSans" w:hAnsi="EHUSans"/>
          <w:i/>
          <w:sz w:val="20"/>
          <w:u w:val="single"/>
        </w:rPr>
        <w:t>name of the collaborating entity</w:t>
      </w:r>
      <w:r>
        <w:rPr>
          <w:rFonts w:ascii="EHUSans" w:hAnsi="EHUSans"/>
          <w:sz w:val="20"/>
        </w:rPr>
        <w:t>) in which the MGA will be carried out.</w:t>
      </w:r>
    </w:p>
    <w:tbl>
      <w:tblPr>
        <w:tblW w:w="9043"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3"/>
      </w:tblGrid>
      <w:tr w:rsidR="007A0447" w:rsidRPr="00CD48DC" w:rsidTr="00A33D99">
        <w:trPr>
          <w:trHeight w:val="403"/>
        </w:trPr>
        <w:tc>
          <w:tcPr>
            <w:tcW w:w="9043" w:type="dxa"/>
            <w:vAlign w:val="center"/>
          </w:tcPr>
          <w:p w:rsidR="007A0447" w:rsidRPr="00CD48DC" w:rsidRDefault="007A0447" w:rsidP="00A33D99">
            <w:pPr>
              <w:spacing w:line="240" w:lineRule="auto"/>
              <w:rPr>
                <w:rFonts w:ascii="EHUSans" w:hAnsi="EHUSans"/>
                <w:sz w:val="20"/>
                <w:szCs w:val="20"/>
              </w:rPr>
            </w:pPr>
          </w:p>
        </w:tc>
      </w:tr>
    </w:tbl>
    <w:p w:rsidR="007A0447" w:rsidRPr="00CD48DC" w:rsidRDefault="007A0447" w:rsidP="007A0447">
      <w:pPr>
        <w:spacing w:line="240" w:lineRule="auto"/>
        <w:jc w:val="both"/>
        <w:rPr>
          <w:rFonts w:ascii="EHUSans" w:hAnsi="EHUSans"/>
          <w:sz w:val="20"/>
          <w:szCs w:val="20"/>
        </w:rPr>
      </w:pPr>
    </w:p>
    <w:p w:rsidR="007A0447" w:rsidRPr="00CD48DC" w:rsidRDefault="007A0447" w:rsidP="007A0447">
      <w:pPr>
        <w:numPr>
          <w:ilvl w:val="0"/>
          <w:numId w:val="8"/>
        </w:numPr>
        <w:spacing w:line="240" w:lineRule="auto"/>
        <w:jc w:val="both"/>
        <w:rPr>
          <w:rFonts w:ascii="EHUSans" w:hAnsi="EHUSans"/>
          <w:sz w:val="20"/>
          <w:szCs w:val="20"/>
        </w:rPr>
      </w:pPr>
      <w:r>
        <w:rPr>
          <w:rFonts w:ascii="EHUSans" w:hAnsi="EHUSans"/>
          <w:sz w:val="20"/>
        </w:rPr>
        <w:t>(</w:t>
      </w:r>
      <w:r>
        <w:rPr>
          <w:rFonts w:ascii="EHUSans" w:hAnsi="EHUSans"/>
          <w:i/>
          <w:sz w:val="20"/>
        </w:rPr>
        <w:t>In the event of the MGA being supervised by someone from the collaborating entity</w:t>
      </w:r>
      <w:r>
        <w:rPr>
          <w:rFonts w:ascii="EHUSans" w:hAnsi="EHUSans"/>
          <w:sz w:val="20"/>
        </w:rPr>
        <w:t>)</w:t>
      </w:r>
    </w:p>
    <w:p w:rsidR="007A0447" w:rsidRPr="00CD48DC" w:rsidRDefault="007A0447" w:rsidP="007A0447">
      <w:pPr>
        <w:spacing w:line="240" w:lineRule="auto"/>
        <w:jc w:val="both"/>
        <w:rPr>
          <w:rFonts w:ascii="EHUSans" w:hAnsi="EHUSans"/>
          <w:i/>
          <w:sz w:val="20"/>
          <w:szCs w:val="20"/>
        </w:rPr>
      </w:pPr>
      <w:r>
        <w:rPr>
          <w:rFonts w:ascii="EHUSans" w:hAnsi="EHUSans"/>
          <w:sz w:val="20"/>
        </w:rPr>
        <w:t xml:space="preserve">MGA supervisor from </w:t>
      </w:r>
      <w:r>
        <w:rPr>
          <w:rFonts w:ascii="EHUSans" w:hAnsi="EHUSans"/>
          <w:i/>
          <w:sz w:val="20"/>
          <w:u w:val="single"/>
        </w:rPr>
        <w:t>(name of the collaborating entity)</w:t>
      </w:r>
    </w:p>
    <w:tbl>
      <w:tblPr>
        <w:tblW w:w="905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7"/>
      </w:tblGrid>
      <w:tr w:rsidR="007A0447" w:rsidRPr="00CD48DC" w:rsidTr="00A33D99">
        <w:trPr>
          <w:trHeight w:val="401"/>
        </w:trPr>
        <w:tc>
          <w:tcPr>
            <w:tcW w:w="9057" w:type="dxa"/>
            <w:tcBorders>
              <w:top w:val="single" w:sz="4" w:space="0" w:color="auto"/>
              <w:left w:val="single" w:sz="4" w:space="0" w:color="auto"/>
              <w:bottom w:val="single" w:sz="4" w:space="0" w:color="auto"/>
              <w:right w:val="single" w:sz="4" w:space="0" w:color="auto"/>
            </w:tcBorders>
            <w:vAlign w:val="center"/>
          </w:tcPr>
          <w:p w:rsidR="007A0447" w:rsidRPr="00CD48DC" w:rsidRDefault="007A0447" w:rsidP="00A33D99">
            <w:pPr>
              <w:spacing w:line="240" w:lineRule="auto"/>
              <w:rPr>
                <w:rFonts w:ascii="EHUSans" w:hAnsi="EHUSans"/>
                <w:sz w:val="20"/>
                <w:szCs w:val="20"/>
              </w:rPr>
            </w:pPr>
          </w:p>
        </w:tc>
      </w:tr>
    </w:tbl>
    <w:p w:rsidR="007A0447" w:rsidRPr="00CD48DC" w:rsidRDefault="007A0447" w:rsidP="007A0447">
      <w:pPr>
        <w:spacing w:line="240" w:lineRule="auto"/>
        <w:jc w:val="both"/>
        <w:rPr>
          <w:rFonts w:ascii="EHUSans" w:hAnsi="EHUSans"/>
          <w:sz w:val="20"/>
          <w:szCs w:val="20"/>
        </w:rPr>
      </w:pPr>
    </w:p>
    <w:p w:rsidR="007A0447" w:rsidRPr="00CD48DC" w:rsidRDefault="007A0447" w:rsidP="007A0447">
      <w:pPr>
        <w:numPr>
          <w:ilvl w:val="0"/>
          <w:numId w:val="8"/>
        </w:numPr>
        <w:spacing w:line="240" w:lineRule="auto"/>
        <w:jc w:val="both"/>
        <w:rPr>
          <w:rFonts w:ascii="EHUSans" w:hAnsi="EHUSans"/>
          <w:sz w:val="20"/>
          <w:szCs w:val="20"/>
        </w:rPr>
      </w:pPr>
      <w:r>
        <w:rPr>
          <w:rFonts w:ascii="EHUSans" w:hAnsi="EHUSans"/>
          <w:i/>
          <w:sz w:val="20"/>
        </w:rPr>
        <w:t>(In the event of the MGA being supervised by a faculty member at the UPV/EHU and by someone from the collaborating entity)</w:t>
      </w:r>
    </w:p>
    <w:p w:rsidR="007A0447" w:rsidRPr="00CD48DC" w:rsidRDefault="007A0447" w:rsidP="007A0447">
      <w:pPr>
        <w:spacing w:line="240" w:lineRule="auto"/>
        <w:jc w:val="both"/>
        <w:rPr>
          <w:rFonts w:ascii="EHUSans" w:hAnsi="EHUSans"/>
          <w:i/>
          <w:sz w:val="20"/>
          <w:szCs w:val="20"/>
        </w:rPr>
      </w:pPr>
      <w:r>
        <w:rPr>
          <w:rFonts w:ascii="EHUSans" w:hAnsi="EHUSans"/>
          <w:sz w:val="20"/>
        </w:rPr>
        <w:t xml:space="preserve">MGA co-supervisor from </w:t>
      </w:r>
      <w:r>
        <w:rPr>
          <w:rFonts w:ascii="EHUSans" w:hAnsi="EHUSans"/>
          <w:i/>
          <w:sz w:val="20"/>
          <w:u w:val="single"/>
        </w:rPr>
        <w:t>(name of the collaborating entity)</w:t>
      </w:r>
    </w:p>
    <w:tbl>
      <w:tblPr>
        <w:tblW w:w="905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7"/>
      </w:tblGrid>
      <w:tr w:rsidR="007A0447" w:rsidRPr="00CD48DC" w:rsidTr="00A33D99">
        <w:trPr>
          <w:trHeight w:val="401"/>
        </w:trPr>
        <w:tc>
          <w:tcPr>
            <w:tcW w:w="9057" w:type="dxa"/>
            <w:vAlign w:val="center"/>
          </w:tcPr>
          <w:p w:rsidR="007A0447" w:rsidRPr="00CD48DC" w:rsidRDefault="007A0447" w:rsidP="00A33D99">
            <w:pPr>
              <w:spacing w:line="240" w:lineRule="auto"/>
              <w:rPr>
                <w:rFonts w:ascii="EHUSans" w:hAnsi="EHUSans"/>
                <w:sz w:val="20"/>
                <w:szCs w:val="20"/>
              </w:rPr>
            </w:pPr>
          </w:p>
        </w:tc>
      </w:tr>
    </w:tbl>
    <w:p w:rsidR="007A0447" w:rsidRPr="00CD48DC" w:rsidRDefault="007A0447" w:rsidP="007A0447">
      <w:pPr>
        <w:spacing w:line="240" w:lineRule="auto"/>
        <w:jc w:val="both"/>
        <w:rPr>
          <w:rFonts w:ascii="EHUSans" w:hAnsi="EHUSans"/>
          <w:sz w:val="20"/>
          <w:szCs w:val="20"/>
        </w:rPr>
      </w:pPr>
    </w:p>
    <w:p w:rsidR="007A0447" w:rsidRPr="00CD48DC" w:rsidRDefault="007A0447" w:rsidP="007A0447">
      <w:pPr>
        <w:numPr>
          <w:ilvl w:val="0"/>
          <w:numId w:val="8"/>
        </w:numPr>
        <w:spacing w:line="240" w:lineRule="auto"/>
        <w:jc w:val="both"/>
        <w:rPr>
          <w:rFonts w:ascii="EHUSans" w:hAnsi="EHUSans"/>
          <w:sz w:val="20"/>
          <w:szCs w:val="20"/>
        </w:rPr>
      </w:pPr>
      <w:r>
        <w:rPr>
          <w:rFonts w:ascii="EHUSans" w:hAnsi="EHUSans"/>
          <w:i/>
          <w:sz w:val="20"/>
        </w:rPr>
        <w:t>(In the event of the MGA being supervised by a faculty member at the UPV/EHU )</w:t>
      </w:r>
    </w:p>
    <w:p w:rsidR="007A0447" w:rsidRPr="00CD48DC" w:rsidRDefault="007A0447" w:rsidP="007A0447">
      <w:pPr>
        <w:spacing w:line="240" w:lineRule="auto"/>
        <w:jc w:val="both"/>
        <w:rPr>
          <w:rFonts w:ascii="EHUSans" w:hAnsi="EHUSans"/>
          <w:i/>
          <w:sz w:val="20"/>
          <w:szCs w:val="20"/>
        </w:rPr>
      </w:pPr>
      <w:r>
        <w:rPr>
          <w:rFonts w:ascii="EHUSans" w:hAnsi="EHUSans"/>
          <w:sz w:val="20"/>
        </w:rPr>
        <w:t>MGA supervisor from the UPV/EHU</w:t>
      </w:r>
    </w:p>
    <w:tbl>
      <w:tblPr>
        <w:tblW w:w="905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7"/>
      </w:tblGrid>
      <w:tr w:rsidR="007A0447" w:rsidRPr="00CD48DC" w:rsidTr="00A33D99">
        <w:trPr>
          <w:trHeight w:val="401"/>
        </w:trPr>
        <w:tc>
          <w:tcPr>
            <w:tcW w:w="9057" w:type="dxa"/>
            <w:vAlign w:val="center"/>
          </w:tcPr>
          <w:p w:rsidR="007A0447" w:rsidRPr="00CD48DC" w:rsidRDefault="007A0447" w:rsidP="00A33D99">
            <w:pPr>
              <w:spacing w:line="240" w:lineRule="auto"/>
              <w:rPr>
                <w:rFonts w:ascii="EHUSans" w:hAnsi="EHUSans"/>
                <w:sz w:val="20"/>
                <w:szCs w:val="20"/>
              </w:rPr>
            </w:pPr>
          </w:p>
        </w:tc>
      </w:tr>
    </w:tbl>
    <w:p w:rsidR="007A0447" w:rsidRPr="00CD48DC" w:rsidRDefault="007A0447" w:rsidP="007A0447">
      <w:pPr>
        <w:spacing w:line="240" w:lineRule="auto"/>
        <w:jc w:val="both"/>
        <w:rPr>
          <w:rFonts w:ascii="EHUSans" w:hAnsi="EHUSans"/>
          <w:sz w:val="20"/>
          <w:szCs w:val="20"/>
        </w:rPr>
      </w:pPr>
    </w:p>
    <w:p w:rsidR="007A0447" w:rsidRPr="00CD48DC" w:rsidRDefault="007A0447" w:rsidP="007A0447">
      <w:pPr>
        <w:numPr>
          <w:ilvl w:val="0"/>
          <w:numId w:val="8"/>
        </w:numPr>
        <w:spacing w:line="240" w:lineRule="auto"/>
        <w:jc w:val="both"/>
        <w:rPr>
          <w:rFonts w:ascii="EHUSans" w:hAnsi="EHUSans"/>
          <w:i/>
          <w:sz w:val="20"/>
          <w:szCs w:val="20"/>
        </w:rPr>
      </w:pPr>
      <w:r>
        <w:rPr>
          <w:rFonts w:ascii="EHUSans" w:hAnsi="EHUSans"/>
          <w:i/>
          <w:sz w:val="20"/>
        </w:rPr>
        <w:t>(In the event of the MGA being supervised by a faculty member at the UPV/EHU and by someone from the collaborating entity)</w:t>
      </w:r>
    </w:p>
    <w:p w:rsidR="007A0447" w:rsidRPr="00CD48DC" w:rsidRDefault="007A0447" w:rsidP="007A0447">
      <w:pPr>
        <w:spacing w:line="240" w:lineRule="auto"/>
        <w:jc w:val="both"/>
        <w:rPr>
          <w:rFonts w:ascii="EHUSans" w:hAnsi="EHUSans"/>
          <w:sz w:val="20"/>
          <w:szCs w:val="20"/>
        </w:rPr>
      </w:pPr>
      <w:r>
        <w:rPr>
          <w:rFonts w:ascii="EHUSans" w:hAnsi="EHUSans"/>
          <w:sz w:val="20"/>
        </w:rPr>
        <w:t>MGA co-supervisor from the UPV/EHU:</w:t>
      </w:r>
    </w:p>
    <w:tbl>
      <w:tblPr>
        <w:tblW w:w="905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7"/>
      </w:tblGrid>
      <w:tr w:rsidR="007A0447" w:rsidRPr="00CD48DC" w:rsidTr="00A33D99">
        <w:trPr>
          <w:trHeight w:val="401"/>
        </w:trPr>
        <w:tc>
          <w:tcPr>
            <w:tcW w:w="9057" w:type="dxa"/>
            <w:vAlign w:val="center"/>
          </w:tcPr>
          <w:p w:rsidR="007A0447" w:rsidRPr="00CD48DC" w:rsidRDefault="007A0447" w:rsidP="00A33D99">
            <w:pPr>
              <w:spacing w:line="240" w:lineRule="auto"/>
              <w:rPr>
                <w:rFonts w:ascii="EHUSans" w:hAnsi="EHUSans"/>
                <w:sz w:val="20"/>
                <w:szCs w:val="20"/>
              </w:rPr>
            </w:pPr>
          </w:p>
        </w:tc>
      </w:tr>
    </w:tbl>
    <w:p w:rsidR="007A0447" w:rsidRPr="00CD48DC" w:rsidRDefault="007A0447" w:rsidP="007A0447">
      <w:pPr>
        <w:spacing w:line="240" w:lineRule="auto"/>
        <w:jc w:val="both"/>
        <w:rPr>
          <w:rFonts w:ascii="EHUSans" w:hAnsi="EHUSans"/>
          <w:sz w:val="20"/>
          <w:szCs w:val="20"/>
        </w:rPr>
      </w:pPr>
    </w:p>
    <w:p w:rsidR="007A0447" w:rsidRPr="00CD48DC" w:rsidRDefault="007A0447" w:rsidP="007A0447">
      <w:pPr>
        <w:numPr>
          <w:ilvl w:val="0"/>
          <w:numId w:val="8"/>
        </w:numPr>
        <w:spacing w:line="240" w:lineRule="auto"/>
        <w:jc w:val="both"/>
        <w:rPr>
          <w:rFonts w:ascii="EHUSans" w:hAnsi="EHUSans" w:cs="Bookman Old Style"/>
          <w:sz w:val="20"/>
          <w:szCs w:val="20"/>
          <w:shd w:val="clear" w:color="auto" w:fill="FFFFFF"/>
        </w:rPr>
      </w:pPr>
      <w:r>
        <w:rPr>
          <w:rFonts w:ascii="EHUSans" w:hAnsi="EHUSans"/>
          <w:sz w:val="20"/>
          <w:shd w:val="clear" w:color="auto" w:fill="FFFFFF"/>
        </w:rPr>
        <w:t>Person assigned by the collaborating entity to be responsible for the activities carried out by the student.</w:t>
      </w:r>
    </w:p>
    <w:tbl>
      <w:tblPr>
        <w:tblW w:w="905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7"/>
      </w:tblGrid>
      <w:tr w:rsidR="007A0447" w:rsidRPr="00CD48DC" w:rsidTr="00A33D99">
        <w:trPr>
          <w:trHeight w:val="401"/>
        </w:trPr>
        <w:tc>
          <w:tcPr>
            <w:tcW w:w="9057" w:type="dxa"/>
            <w:vAlign w:val="center"/>
          </w:tcPr>
          <w:p w:rsidR="007A0447" w:rsidRPr="00CD48DC" w:rsidRDefault="007A0447" w:rsidP="00A33D99">
            <w:pPr>
              <w:spacing w:line="240" w:lineRule="auto"/>
              <w:rPr>
                <w:rFonts w:ascii="EHUSans" w:hAnsi="EHUSans"/>
                <w:sz w:val="20"/>
                <w:szCs w:val="20"/>
              </w:rPr>
            </w:pPr>
          </w:p>
        </w:tc>
      </w:tr>
    </w:tbl>
    <w:p w:rsidR="007A0447" w:rsidRPr="00CD48DC" w:rsidRDefault="007A0447" w:rsidP="007A0447">
      <w:pPr>
        <w:spacing w:line="240" w:lineRule="auto"/>
        <w:ind w:right="49"/>
        <w:jc w:val="both"/>
        <w:rPr>
          <w:rFonts w:ascii="EHUSans" w:hAnsi="EHUSans"/>
          <w:sz w:val="20"/>
          <w:szCs w:val="20"/>
        </w:rPr>
      </w:pPr>
    </w:p>
    <w:p w:rsidR="007A0447" w:rsidRPr="00CD48DC" w:rsidRDefault="007A0447" w:rsidP="007A0447">
      <w:pPr>
        <w:numPr>
          <w:ilvl w:val="0"/>
          <w:numId w:val="8"/>
        </w:numPr>
        <w:spacing w:line="240" w:lineRule="auto"/>
        <w:ind w:right="49"/>
        <w:jc w:val="both"/>
        <w:rPr>
          <w:rFonts w:ascii="EHUSans" w:hAnsi="EHUSans"/>
          <w:sz w:val="20"/>
          <w:szCs w:val="20"/>
        </w:rPr>
      </w:pPr>
      <w:r>
        <w:rPr>
          <w:rFonts w:ascii="EHUSans" w:hAnsi="EHUSans"/>
          <w:sz w:val="20"/>
        </w:rPr>
        <w:t>Start of activities (dd/mm/yy): ___/___/___.</w:t>
      </w:r>
    </w:p>
    <w:p w:rsidR="007A0447" w:rsidRPr="00CD48DC" w:rsidRDefault="007A0447" w:rsidP="007A0447">
      <w:pPr>
        <w:numPr>
          <w:ilvl w:val="0"/>
          <w:numId w:val="8"/>
        </w:numPr>
        <w:tabs>
          <w:tab w:val="left" w:pos="252"/>
        </w:tabs>
        <w:spacing w:line="240" w:lineRule="auto"/>
        <w:ind w:right="49"/>
        <w:jc w:val="both"/>
        <w:rPr>
          <w:rFonts w:ascii="EHUSans" w:hAnsi="EHUSans"/>
          <w:sz w:val="20"/>
          <w:szCs w:val="20"/>
        </w:rPr>
      </w:pPr>
      <w:r>
        <w:rPr>
          <w:rFonts w:ascii="EHUSans" w:hAnsi="EHUSans"/>
          <w:sz w:val="20"/>
        </w:rPr>
        <w:t>Timetable for working on the MGA</w:t>
      </w:r>
    </w:p>
    <w:p w:rsidR="007A0447" w:rsidRPr="00CD48DC" w:rsidRDefault="007A0447" w:rsidP="007A0447">
      <w:pPr>
        <w:spacing w:line="240" w:lineRule="auto"/>
        <w:ind w:left="360"/>
        <w:rPr>
          <w:rFonts w:ascii="EHUSans" w:hAnsi="EHUSans"/>
          <w:sz w:val="20"/>
          <w:szCs w:val="20"/>
        </w:rPr>
      </w:pPr>
      <w:r>
        <w:rPr>
          <w:rFonts w:ascii="EHUSans" w:hAnsi="EHUSans"/>
          <w:sz w:val="20"/>
        </w:rPr>
        <w:t xml:space="preserve">Morning   </w:t>
      </w:r>
      <w:r w:rsidR="00177302" w:rsidRPr="00CD48DC">
        <w:rPr>
          <w:rFonts w:ascii="EHUSans" w:hAnsi="EHUSans"/>
          <w:sz w:val="20"/>
          <w:szCs w:val="20"/>
        </w:rPr>
        <w:fldChar w:fldCharType="begin">
          <w:ffData>
            <w:name w:val="Casilla6"/>
            <w:enabled/>
            <w:calcOnExit w:val="0"/>
            <w:checkBox>
              <w:sizeAuto/>
              <w:default w:val="0"/>
            </w:checkBox>
          </w:ffData>
        </w:fldChar>
      </w:r>
      <w:r w:rsidRPr="00CD48DC">
        <w:rPr>
          <w:rFonts w:ascii="EHUSans" w:hAnsi="EHUSans"/>
          <w:sz w:val="20"/>
          <w:szCs w:val="20"/>
        </w:rPr>
        <w:instrText xml:space="preserve"> FORMCHECKBOX </w:instrText>
      </w:r>
      <w:r w:rsidR="00D45282">
        <w:rPr>
          <w:rFonts w:ascii="EHUSans" w:hAnsi="EHUSans"/>
          <w:sz w:val="20"/>
          <w:szCs w:val="20"/>
        </w:rPr>
      </w:r>
      <w:r w:rsidR="00D45282">
        <w:rPr>
          <w:rFonts w:ascii="EHUSans" w:hAnsi="EHUSans"/>
          <w:sz w:val="20"/>
          <w:szCs w:val="20"/>
        </w:rPr>
        <w:fldChar w:fldCharType="separate"/>
      </w:r>
      <w:r w:rsidR="00177302" w:rsidRPr="00CD48DC">
        <w:rPr>
          <w:rFonts w:ascii="EHUSans" w:hAnsi="EHUSans"/>
          <w:sz w:val="20"/>
          <w:szCs w:val="20"/>
        </w:rPr>
        <w:fldChar w:fldCharType="end"/>
      </w:r>
      <w:r>
        <w:rPr>
          <w:rFonts w:ascii="EHUSans" w:hAnsi="EHUSans"/>
          <w:sz w:val="20"/>
        </w:rPr>
        <w:t xml:space="preserve">   and/or   Afternoon   </w:t>
      </w:r>
      <w:r w:rsidR="00177302" w:rsidRPr="00CD48DC">
        <w:rPr>
          <w:rFonts w:ascii="EHUSans" w:hAnsi="EHUSans"/>
          <w:sz w:val="20"/>
          <w:szCs w:val="20"/>
        </w:rPr>
        <w:fldChar w:fldCharType="begin">
          <w:ffData>
            <w:name w:val="Casilla6"/>
            <w:enabled/>
            <w:calcOnExit w:val="0"/>
            <w:checkBox>
              <w:sizeAuto/>
              <w:default w:val="0"/>
            </w:checkBox>
          </w:ffData>
        </w:fldChar>
      </w:r>
      <w:r w:rsidRPr="00CD48DC">
        <w:rPr>
          <w:rFonts w:ascii="EHUSans" w:hAnsi="EHUSans"/>
          <w:sz w:val="20"/>
          <w:szCs w:val="20"/>
        </w:rPr>
        <w:instrText xml:space="preserve"> FORMCHECKBOX </w:instrText>
      </w:r>
      <w:r w:rsidR="00D45282">
        <w:rPr>
          <w:rFonts w:ascii="EHUSans" w:hAnsi="EHUSans"/>
          <w:sz w:val="20"/>
          <w:szCs w:val="20"/>
        </w:rPr>
      </w:r>
      <w:r w:rsidR="00D45282">
        <w:rPr>
          <w:rFonts w:ascii="EHUSans" w:hAnsi="EHUSans"/>
          <w:sz w:val="20"/>
          <w:szCs w:val="20"/>
        </w:rPr>
        <w:fldChar w:fldCharType="separate"/>
      </w:r>
      <w:r w:rsidR="00177302" w:rsidRPr="00CD48DC">
        <w:rPr>
          <w:rFonts w:ascii="EHUSans" w:hAnsi="EHUSans"/>
          <w:sz w:val="20"/>
          <w:szCs w:val="20"/>
        </w:rPr>
        <w:fldChar w:fldCharType="end"/>
      </w:r>
    </w:p>
    <w:p w:rsidR="007A0447" w:rsidRPr="00CD48DC" w:rsidRDefault="007A0447" w:rsidP="007A0447">
      <w:pPr>
        <w:numPr>
          <w:ilvl w:val="0"/>
          <w:numId w:val="8"/>
        </w:numPr>
        <w:shd w:val="clear" w:color="auto" w:fill="D9D9D9"/>
        <w:tabs>
          <w:tab w:val="left" w:pos="252"/>
        </w:tabs>
        <w:spacing w:line="240" w:lineRule="auto"/>
        <w:ind w:right="49"/>
        <w:jc w:val="both"/>
        <w:rPr>
          <w:rFonts w:ascii="EHUSans" w:hAnsi="EHUSans"/>
          <w:i/>
          <w:color w:val="808080"/>
          <w:sz w:val="20"/>
          <w:szCs w:val="20"/>
        </w:rPr>
      </w:pPr>
      <w:r>
        <w:rPr>
          <w:rFonts w:ascii="EHUSans" w:hAnsi="EHUSans"/>
          <w:color w:val="808080"/>
          <w:sz w:val="20"/>
          <w:u w:val="single"/>
        </w:rPr>
        <w:t>Where appropriate</w:t>
      </w:r>
      <w:r>
        <w:rPr>
          <w:rFonts w:ascii="EHUSans" w:hAnsi="EHUSans"/>
          <w:color w:val="808080"/>
          <w:sz w:val="20"/>
        </w:rPr>
        <w:t>, funding model: (only in th</w:t>
      </w:r>
      <w:r w:rsidR="001C4C46">
        <w:rPr>
          <w:rFonts w:ascii="EHUSans" w:hAnsi="EHUSans"/>
          <w:color w:val="808080"/>
          <w:sz w:val="20"/>
        </w:rPr>
        <w:t>ose</w:t>
      </w:r>
      <w:r>
        <w:rPr>
          <w:rFonts w:ascii="EHUSans" w:hAnsi="EHUSans"/>
          <w:color w:val="808080"/>
          <w:sz w:val="20"/>
        </w:rPr>
        <w:t xml:space="preserve"> cases for which there is funding, otherwise this section will not be included)</w:t>
      </w:r>
    </w:p>
    <w:p w:rsidR="007A0447" w:rsidRPr="00CD48DC" w:rsidRDefault="007A0447" w:rsidP="007A0447">
      <w:pPr>
        <w:pStyle w:val="Prrafodelista"/>
        <w:numPr>
          <w:ilvl w:val="1"/>
          <w:numId w:val="2"/>
        </w:numPr>
        <w:shd w:val="clear" w:color="auto" w:fill="D9D9D9"/>
        <w:spacing w:line="240" w:lineRule="auto"/>
        <w:jc w:val="both"/>
        <w:rPr>
          <w:rFonts w:ascii="EHUSans" w:hAnsi="EHUSans"/>
          <w:color w:val="808080"/>
          <w:sz w:val="20"/>
          <w:szCs w:val="20"/>
        </w:rPr>
      </w:pPr>
      <w:r>
        <w:rPr>
          <w:rFonts w:ascii="EHUSans" w:hAnsi="EHUSans"/>
          <w:color w:val="808080"/>
          <w:sz w:val="20"/>
        </w:rPr>
        <w:t>Sum to be paid to the student by the collaborating entity: €______________ to cover living and travel expenses.</w:t>
      </w:r>
    </w:p>
    <w:p w:rsidR="007A0447" w:rsidRPr="00CD48DC" w:rsidRDefault="007A0447" w:rsidP="007A0447">
      <w:pPr>
        <w:pStyle w:val="Prrafodelista"/>
        <w:numPr>
          <w:ilvl w:val="1"/>
          <w:numId w:val="2"/>
        </w:numPr>
        <w:shd w:val="clear" w:color="auto" w:fill="D9D9D9"/>
        <w:spacing w:line="240" w:lineRule="auto"/>
        <w:jc w:val="both"/>
        <w:rPr>
          <w:rFonts w:ascii="EHUSans" w:hAnsi="EHUSans"/>
          <w:color w:val="808080"/>
          <w:sz w:val="20"/>
          <w:szCs w:val="20"/>
        </w:rPr>
      </w:pPr>
      <w:r>
        <w:rPr>
          <w:rFonts w:ascii="EHUSans" w:hAnsi="EHUSans"/>
          <w:color w:val="808080"/>
          <w:sz w:val="20"/>
        </w:rPr>
        <w:t xml:space="preserve">Payment method: the entity </w:t>
      </w:r>
      <w:r w:rsidR="001C4C46">
        <w:rPr>
          <w:rFonts w:ascii="EHUSans" w:hAnsi="EHUSans"/>
          <w:color w:val="808080"/>
          <w:sz w:val="20"/>
        </w:rPr>
        <w:t xml:space="preserve">should </w:t>
      </w:r>
      <w:r>
        <w:rPr>
          <w:rFonts w:ascii="EHUSans" w:hAnsi="EHUSans"/>
          <w:color w:val="808080"/>
          <w:sz w:val="20"/>
        </w:rPr>
        <w:t xml:space="preserve">pay the established sum directly to the </w:t>
      </w:r>
      <w:r w:rsidR="001C4C46">
        <w:rPr>
          <w:rFonts w:ascii="EHUSans" w:hAnsi="EHUSans"/>
          <w:color w:val="808080"/>
          <w:sz w:val="20"/>
        </w:rPr>
        <w:t>student using whatever means it</w:t>
      </w:r>
      <w:r>
        <w:rPr>
          <w:rFonts w:ascii="EHUSans" w:hAnsi="EHUSans"/>
          <w:color w:val="808080"/>
          <w:sz w:val="20"/>
        </w:rPr>
        <w:t xml:space="preserve"> considers appropriate.</w:t>
      </w:r>
    </w:p>
    <w:p w:rsidR="007A0447" w:rsidRPr="00CD48DC" w:rsidRDefault="007A0447" w:rsidP="007A0447">
      <w:pPr>
        <w:numPr>
          <w:ilvl w:val="0"/>
          <w:numId w:val="8"/>
        </w:numPr>
        <w:tabs>
          <w:tab w:val="left" w:pos="252"/>
        </w:tabs>
        <w:spacing w:line="240" w:lineRule="auto"/>
        <w:ind w:right="49"/>
        <w:jc w:val="both"/>
        <w:rPr>
          <w:rFonts w:ascii="EHUSans" w:hAnsi="EHUSans"/>
          <w:sz w:val="20"/>
          <w:szCs w:val="20"/>
        </w:rPr>
      </w:pPr>
      <w:r>
        <w:rPr>
          <w:rFonts w:ascii="EHUSans" w:hAnsi="EHUSans"/>
          <w:sz w:val="20"/>
        </w:rPr>
        <w:t xml:space="preserve">The signatories' data may be used by the Parties for the sole purpose of fulfilling the aims of this Agreement. Signing this document implies authorisation for the signatories' personal data to be ceded and processed for that purpose. </w:t>
      </w:r>
    </w:p>
    <w:p w:rsidR="007A0447" w:rsidRPr="00CD48DC" w:rsidRDefault="007A0447" w:rsidP="007A0447">
      <w:pPr>
        <w:numPr>
          <w:ilvl w:val="0"/>
          <w:numId w:val="8"/>
        </w:numPr>
        <w:tabs>
          <w:tab w:val="left" w:pos="252"/>
        </w:tabs>
        <w:spacing w:line="240" w:lineRule="auto"/>
        <w:ind w:right="49"/>
        <w:jc w:val="both"/>
        <w:rPr>
          <w:rFonts w:ascii="EHUSans" w:hAnsi="EHUSans"/>
          <w:sz w:val="20"/>
          <w:szCs w:val="20"/>
        </w:rPr>
      </w:pPr>
      <w:r>
        <w:rPr>
          <w:rFonts w:ascii="EHUSans" w:hAnsi="EHUSans"/>
          <w:sz w:val="20"/>
        </w:rPr>
        <w:t>Intellectual/industrial property rights:</w:t>
      </w:r>
    </w:p>
    <w:p w:rsidR="007A0447" w:rsidRPr="00CD48DC" w:rsidRDefault="007A0447" w:rsidP="007A0447">
      <w:pPr>
        <w:autoSpaceDE w:val="0"/>
        <w:autoSpaceDN w:val="0"/>
        <w:adjustRightInd w:val="0"/>
        <w:spacing w:line="240" w:lineRule="auto"/>
        <w:jc w:val="both"/>
        <w:rPr>
          <w:rFonts w:ascii="EHUSans" w:hAnsi="EHUSans"/>
          <w:i/>
          <w:sz w:val="20"/>
          <w:szCs w:val="20"/>
        </w:rPr>
      </w:pPr>
      <w:r>
        <w:rPr>
          <w:rFonts w:ascii="EHUSans" w:hAnsi="EHUSans"/>
          <w:i/>
          <w:sz w:val="20"/>
        </w:rPr>
        <w:t xml:space="preserve">  </w:t>
      </w:r>
    </w:p>
    <w:p w:rsidR="007A0447" w:rsidRPr="00CD48DC" w:rsidRDefault="007A0447" w:rsidP="007A0447">
      <w:pPr>
        <w:spacing w:line="240" w:lineRule="auto"/>
        <w:ind w:left="709" w:right="51"/>
        <w:jc w:val="both"/>
        <w:rPr>
          <w:rFonts w:ascii="EHUSans" w:hAnsi="EHUSans"/>
          <w:sz w:val="20"/>
          <w:szCs w:val="20"/>
        </w:rPr>
      </w:pPr>
      <w:r>
        <w:rPr>
          <w:rFonts w:ascii="EHUSans" w:hAnsi="EHUSans"/>
          <w:sz w:val="20"/>
        </w:rPr>
        <w:t>MGAs are protected by Intellectual Property Law. Consequently, title to the intellectual property rights corresponds to the author of the work.</w:t>
      </w:r>
    </w:p>
    <w:p w:rsidR="007A0447" w:rsidRPr="00CD48DC" w:rsidRDefault="007A0447" w:rsidP="007A0447">
      <w:pPr>
        <w:autoSpaceDE w:val="0"/>
        <w:autoSpaceDN w:val="0"/>
        <w:adjustRightInd w:val="0"/>
        <w:spacing w:line="240" w:lineRule="auto"/>
        <w:jc w:val="both"/>
        <w:rPr>
          <w:rFonts w:ascii="EHUSans" w:hAnsi="EHUSans"/>
          <w:i/>
          <w:sz w:val="20"/>
          <w:szCs w:val="20"/>
        </w:rPr>
      </w:pPr>
      <w:r>
        <w:rPr>
          <w:rFonts w:ascii="EHUSans" w:hAnsi="EHUSans"/>
          <w:i/>
          <w:sz w:val="20"/>
        </w:rPr>
        <w:t>(-In the event of ceding or transfer of Intellectual / Industrial Property rights, accepted by the student through the signing of this document, under the conditions stipulated herein:)</w:t>
      </w:r>
    </w:p>
    <w:p w:rsidR="007A0447" w:rsidRPr="00CD48DC" w:rsidRDefault="007A0447" w:rsidP="007A0447">
      <w:pPr>
        <w:numPr>
          <w:ilvl w:val="0"/>
          <w:numId w:val="1"/>
        </w:numPr>
        <w:tabs>
          <w:tab w:val="clear" w:pos="360"/>
        </w:tabs>
        <w:spacing w:before="120" w:after="120" w:line="240" w:lineRule="auto"/>
        <w:ind w:left="1276" w:hanging="567"/>
        <w:jc w:val="both"/>
        <w:rPr>
          <w:rFonts w:ascii="EHUSans" w:hAnsi="EHUSans" w:cs="Bookman Old Style"/>
          <w:sz w:val="20"/>
          <w:szCs w:val="20"/>
          <w:shd w:val="clear" w:color="auto" w:fill="FFFFFF"/>
        </w:rPr>
      </w:pPr>
      <w:r>
        <w:rPr>
          <w:rFonts w:ascii="EHUSans" w:hAnsi="EHUSans"/>
          <w:sz w:val="20"/>
          <w:shd w:val="clear" w:color="auto" w:fill="FFFFFF"/>
        </w:rPr>
        <w:t>MGAs are protected by Intellectual Property Law. Consequently, title to the intellectual property rights corresponds to the author of the work. Given the likelihood of the MGA giving rise to results which may be exploited for financial profit</w:t>
      </w:r>
      <w:r w:rsidR="001C4C46">
        <w:rPr>
          <w:rFonts w:ascii="EHUSans" w:hAnsi="EHUSans"/>
          <w:sz w:val="20"/>
          <w:shd w:val="clear" w:color="auto" w:fill="FFFFFF"/>
        </w:rPr>
        <w:t>,</w:t>
      </w:r>
      <w:r>
        <w:rPr>
          <w:rFonts w:ascii="EHUSans" w:hAnsi="EHUSans"/>
          <w:sz w:val="20"/>
          <w:shd w:val="clear" w:color="auto" w:fill="FFFFFF"/>
        </w:rPr>
        <w:t xml:space="preserve"> (</w:t>
      </w:r>
      <w:r>
        <w:rPr>
          <w:rFonts w:ascii="EHUSans" w:hAnsi="EHUSans"/>
          <w:i/>
          <w:sz w:val="20"/>
          <w:u w:val="single"/>
          <w:shd w:val="clear" w:color="auto" w:fill="FFFFFF"/>
        </w:rPr>
        <w:t>name of the student</w:t>
      </w:r>
      <w:r>
        <w:rPr>
          <w:rFonts w:ascii="EHUSans" w:hAnsi="EHUSans"/>
          <w:sz w:val="20"/>
          <w:shd w:val="clear" w:color="auto" w:fill="FFFFFF"/>
        </w:rPr>
        <w:t xml:space="preserve">) </w:t>
      </w:r>
      <w:r>
        <w:rPr>
          <w:rFonts w:ascii="EHUSans" w:hAnsi="EHUSans"/>
          <w:sz w:val="20"/>
          <w:shd w:val="clear" w:color="auto" w:fill="FFFFFF"/>
        </w:rPr>
        <w:lastRenderedPageBreak/>
        <w:t>hereby cedes to (</w:t>
      </w:r>
      <w:r>
        <w:rPr>
          <w:rFonts w:ascii="EHUSans" w:hAnsi="EHUSans"/>
          <w:i/>
          <w:sz w:val="20"/>
          <w:u w:val="single"/>
          <w:shd w:val="clear" w:color="auto" w:fill="FFFFFF"/>
        </w:rPr>
        <w:t>collaborating entity</w:t>
      </w:r>
      <w:r>
        <w:rPr>
          <w:rFonts w:ascii="EHUSans" w:hAnsi="EHUSans"/>
          <w:sz w:val="20"/>
          <w:shd w:val="clear" w:color="auto" w:fill="FFFFFF"/>
        </w:rPr>
        <w:t>), and (</w:t>
      </w:r>
      <w:r>
        <w:rPr>
          <w:rFonts w:ascii="EHUSans" w:hAnsi="EHUSans"/>
          <w:i/>
          <w:sz w:val="20"/>
          <w:u w:val="single"/>
          <w:shd w:val="clear" w:color="auto" w:fill="FFFFFF"/>
        </w:rPr>
        <w:t>collaborating entity</w:t>
      </w:r>
      <w:r>
        <w:rPr>
          <w:rFonts w:ascii="EHUSans" w:hAnsi="EHUSans"/>
          <w:sz w:val="20"/>
          <w:shd w:val="clear" w:color="auto" w:fill="FFFFFF"/>
        </w:rPr>
        <w:t>) accepts, their exploitation rights to the expected results, for an indefinite period and in any geographical area.</w:t>
      </w:r>
    </w:p>
    <w:p w:rsidR="007A0447" w:rsidRPr="00CD48DC" w:rsidRDefault="007A0447" w:rsidP="007A0447">
      <w:pPr>
        <w:numPr>
          <w:ilvl w:val="0"/>
          <w:numId w:val="1"/>
        </w:numPr>
        <w:tabs>
          <w:tab w:val="clear" w:pos="360"/>
        </w:tabs>
        <w:spacing w:before="120" w:after="120" w:line="240" w:lineRule="auto"/>
        <w:ind w:left="1276" w:hanging="567"/>
        <w:jc w:val="both"/>
        <w:rPr>
          <w:rFonts w:ascii="EHUSans" w:hAnsi="EHUSans" w:cs="Bookman Old Style"/>
          <w:sz w:val="20"/>
          <w:szCs w:val="20"/>
          <w:shd w:val="clear" w:color="auto" w:fill="FFFFFF"/>
        </w:rPr>
      </w:pPr>
      <w:r>
        <w:rPr>
          <w:rFonts w:ascii="EHUSans" w:hAnsi="EHUSans"/>
          <w:sz w:val="20"/>
          <w:shd w:val="clear" w:color="auto" w:fill="FFFFFF"/>
        </w:rPr>
        <w:t>For its part, (</w:t>
      </w:r>
      <w:r>
        <w:rPr>
          <w:rFonts w:ascii="EHUSans" w:hAnsi="EHUSans"/>
          <w:i/>
          <w:sz w:val="20"/>
          <w:u w:val="single"/>
          <w:shd w:val="clear" w:color="auto" w:fill="FFFFFF"/>
        </w:rPr>
        <w:t>collaborating entity</w:t>
      </w:r>
      <w:r>
        <w:rPr>
          <w:rFonts w:ascii="EHUSans" w:hAnsi="EHUSans"/>
          <w:sz w:val="20"/>
          <w:shd w:val="clear" w:color="auto" w:fill="FFFFFF"/>
        </w:rPr>
        <w:t>) undertakes to take the necessary protection and exploitation measures.</w:t>
      </w:r>
    </w:p>
    <w:p w:rsidR="007A0447" w:rsidRPr="00CD48DC" w:rsidRDefault="007A0447" w:rsidP="007A0447">
      <w:pPr>
        <w:numPr>
          <w:ilvl w:val="0"/>
          <w:numId w:val="1"/>
        </w:numPr>
        <w:tabs>
          <w:tab w:val="clear" w:pos="360"/>
        </w:tabs>
        <w:spacing w:before="120" w:after="120" w:line="240" w:lineRule="auto"/>
        <w:ind w:left="1276" w:hanging="567"/>
        <w:jc w:val="both"/>
        <w:rPr>
          <w:rFonts w:ascii="EHUSans" w:hAnsi="EHUSans" w:cs="Bookman Old Style"/>
          <w:sz w:val="20"/>
          <w:szCs w:val="20"/>
          <w:shd w:val="clear" w:color="auto" w:fill="FFFFFF"/>
        </w:rPr>
      </w:pPr>
      <w:r>
        <w:rPr>
          <w:rFonts w:ascii="EHUSans" w:hAnsi="EHUSans"/>
          <w:sz w:val="20"/>
          <w:shd w:val="clear" w:color="auto" w:fill="FFFFFF"/>
        </w:rPr>
        <w:t>The student shall have the right to receive X% of the profits that (</w:t>
      </w:r>
      <w:r>
        <w:rPr>
          <w:rFonts w:ascii="EHUSans" w:hAnsi="EHUSans"/>
          <w:i/>
          <w:sz w:val="20"/>
          <w:shd w:val="clear" w:color="auto" w:fill="FFFFFF"/>
        </w:rPr>
        <w:t>collaborating entity</w:t>
      </w:r>
      <w:r>
        <w:rPr>
          <w:rFonts w:ascii="EHUSans" w:hAnsi="EHUSans"/>
          <w:sz w:val="20"/>
          <w:shd w:val="clear" w:color="auto" w:fill="FFFFFF"/>
        </w:rPr>
        <w:t>) obtains from the exploitation of said results.</w:t>
      </w:r>
    </w:p>
    <w:p w:rsidR="007A0447" w:rsidRPr="00CD48DC" w:rsidRDefault="007A0447" w:rsidP="007A0447">
      <w:pPr>
        <w:numPr>
          <w:ilvl w:val="0"/>
          <w:numId w:val="8"/>
        </w:numPr>
        <w:autoSpaceDE w:val="0"/>
        <w:autoSpaceDN w:val="0"/>
        <w:adjustRightInd w:val="0"/>
        <w:spacing w:line="240" w:lineRule="auto"/>
        <w:jc w:val="both"/>
        <w:rPr>
          <w:rFonts w:ascii="EHUSans" w:hAnsi="EHUSans"/>
          <w:sz w:val="20"/>
          <w:szCs w:val="20"/>
        </w:rPr>
      </w:pPr>
      <w:r>
        <w:rPr>
          <w:rFonts w:ascii="EHUSans" w:hAnsi="EHUSans"/>
          <w:sz w:val="20"/>
        </w:rPr>
        <w:t>Confidentiality</w:t>
      </w:r>
    </w:p>
    <w:p w:rsidR="007A0447" w:rsidRPr="00CD48DC" w:rsidRDefault="007A0447" w:rsidP="007A0447">
      <w:pPr>
        <w:spacing w:line="240" w:lineRule="auto"/>
        <w:ind w:left="709" w:right="51"/>
        <w:jc w:val="both"/>
        <w:rPr>
          <w:rFonts w:ascii="EHUSans" w:hAnsi="EHUSans"/>
          <w:sz w:val="20"/>
          <w:szCs w:val="20"/>
        </w:rPr>
      </w:pPr>
      <w:r>
        <w:rPr>
          <w:rFonts w:ascii="EHUSans" w:hAnsi="EHUSans"/>
          <w:sz w:val="20"/>
        </w:rPr>
        <w:t xml:space="preserve">The signatories undertake to treat any internal information belonging to the collaborating entity </w:t>
      </w:r>
      <w:r w:rsidR="001C4C46">
        <w:rPr>
          <w:rFonts w:ascii="EHUSans" w:hAnsi="EHUSans"/>
          <w:sz w:val="20"/>
        </w:rPr>
        <w:t xml:space="preserve">as </w:t>
      </w:r>
      <w:r>
        <w:rPr>
          <w:rFonts w:ascii="EHUSans" w:hAnsi="EHUSans"/>
          <w:sz w:val="20"/>
        </w:rPr>
        <w:t xml:space="preserve">strictly confidential and to respect professional secrecy. As such, they undertake not to reveal, communicate or inform third parties of any data to which they have access or </w:t>
      </w:r>
      <w:r w:rsidR="001C4C46">
        <w:rPr>
          <w:rFonts w:ascii="EHUSans" w:hAnsi="EHUSans"/>
          <w:sz w:val="20"/>
        </w:rPr>
        <w:t xml:space="preserve">which they </w:t>
      </w:r>
      <w:r>
        <w:rPr>
          <w:rFonts w:ascii="EHUSans" w:hAnsi="EHUSans"/>
          <w:sz w:val="20"/>
        </w:rPr>
        <w:t xml:space="preserve">obtain as a result of their assignment, before, during or after its completion. </w:t>
      </w:r>
    </w:p>
    <w:p w:rsidR="007A0447" w:rsidRPr="00CD48DC" w:rsidRDefault="007A0447" w:rsidP="007A0447">
      <w:pPr>
        <w:numPr>
          <w:ilvl w:val="0"/>
          <w:numId w:val="8"/>
        </w:numPr>
        <w:autoSpaceDE w:val="0"/>
        <w:autoSpaceDN w:val="0"/>
        <w:adjustRightInd w:val="0"/>
        <w:spacing w:line="240" w:lineRule="auto"/>
        <w:jc w:val="both"/>
        <w:rPr>
          <w:rFonts w:ascii="EHUSans" w:hAnsi="EHUSans"/>
          <w:sz w:val="20"/>
          <w:szCs w:val="20"/>
        </w:rPr>
      </w:pPr>
      <w:r>
        <w:rPr>
          <w:rFonts w:ascii="EHUSans" w:hAnsi="EHUSans"/>
          <w:sz w:val="20"/>
        </w:rPr>
        <w:t>Student's agreement:</w:t>
      </w:r>
    </w:p>
    <w:p w:rsidR="007A0447" w:rsidRPr="00CD48DC" w:rsidRDefault="007A0447" w:rsidP="007A0447">
      <w:pPr>
        <w:numPr>
          <w:ilvl w:val="0"/>
          <w:numId w:val="1"/>
        </w:numPr>
        <w:tabs>
          <w:tab w:val="clear" w:pos="360"/>
        </w:tabs>
        <w:spacing w:before="120" w:after="120" w:line="240" w:lineRule="auto"/>
        <w:ind w:left="1276" w:hanging="567"/>
        <w:jc w:val="both"/>
        <w:rPr>
          <w:rFonts w:ascii="EHUSans" w:hAnsi="EHUSans" w:cs="Bookman Old Style"/>
          <w:sz w:val="20"/>
          <w:szCs w:val="20"/>
          <w:shd w:val="clear" w:color="auto" w:fill="FFFFFF"/>
        </w:rPr>
      </w:pPr>
      <w:r>
        <w:rPr>
          <w:rFonts w:ascii="EHUSans" w:hAnsi="EHUSans"/>
          <w:sz w:val="20"/>
          <w:shd w:val="clear" w:color="auto" w:fill="FFFFFF"/>
        </w:rPr>
        <w:t>The student hereby states that they are aware of the terms of the collaboration agreement established between the UPV/EHU and (</w:t>
      </w:r>
      <w:r w:rsidRPr="001C4C46">
        <w:rPr>
          <w:rFonts w:ascii="EHUSans" w:hAnsi="EHUSans"/>
          <w:i/>
          <w:sz w:val="20"/>
          <w:u w:val="single"/>
          <w:shd w:val="clear" w:color="auto" w:fill="FFFFFF"/>
        </w:rPr>
        <w:t>collaborating entity</w:t>
      </w:r>
      <w:r>
        <w:rPr>
          <w:rFonts w:ascii="EHUSans" w:hAnsi="EHUSans"/>
          <w:sz w:val="20"/>
          <w:shd w:val="clear" w:color="auto" w:fill="FFFFFF"/>
        </w:rPr>
        <w:t>) for completion and supervision of their MGA, as it affects them and as indicated in the General Data section.</w:t>
      </w:r>
    </w:p>
    <w:p w:rsidR="007A0447" w:rsidRPr="00CD48DC" w:rsidRDefault="007A0447" w:rsidP="007A0447">
      <w:pPr>
        <w:numPr>
          <w:ilvl w:val="0"/>
          <w:numId w:val="1"/>
        </w:numPr>
        <w:tabs>
          <w:tab w:val="clear" w:pos="360"/>
        </w:tabs>
        <w:spacing w:before="120" w:after="120" w:line="240" w:lineRule="auto"/>
        <w:ind w:left="1276" w:hanging="567"/>
        <w:jc w:val="both"/>
        <w:rPr>
          <w:rFonts w:ascii="EHUSans" w:hAnsi="EHUSans" w:cs="Bookman Old Style"/>
          <w:sz w:val="20"/>
          <w:szCs w:val="20"/>
          <w:shd w:val="clear" w:color="auto" w:fill="FFFFFF"/>
        </w:rPr>
      </w:pPr>
      <w:r>
        <w:rPr>
          <w:rFonts w:ascii="EHUSans" w:hAnsi="EHUSans"/>
          <w:sz w:val="20"/>
          <w:shd w:val="clear" w:color="auto" w:fill="FFFFFF"/>
        </w:rPr>
        <w:t>They also state that they undertake to comply with the obligations outlined in both the aforementioned agreement and applicable legislation.</w:t>
      </w:r>
    </w:p>
    <w:p w:rsidR="007A0447" w:rsidRPr="00CD48DC" w:rsidRDefault="007A0447" w:rsidP="007A0447">
      <w:pPr>
        <w:numPr>
          <w:ilvl w:val="0"/>
          <w:numId w:val="1"/>
        </w:numPr>
        <w:tabs>
          <w:tab w:val="clear" w:pos="360"/>
        </w:tabs>
        <w:spacing w:before="120" w:after="120" w:line="240" w:lineRule="auto"/>
        <w:ind w:left="1276" w:hanging="567"/>
        <w:jc w:val="both"/>
        <w:rPr>
          <w:rFonts w:ascii="EHUSans" w:hAnsi="EHUSans" w:cs="Bookman Old Style"/>
          <w:sz w:val="20"/>
          <w:szCs w:val="20"/>
          <w:shd w:val="clear" w:color="auto" w:fill="FFFFFF"/>
        </w:rPr>
      </w:pPr>
      <w:r>
        <w:rPr>
          <w:rFonts w:ascii="EHUSans" w:hAnsi="EHUSans"/>
          <w:sz w:val="20"/>
          <w:shd w:val="clear" w:color="auto" w:fill="FFFFFF"/>
        </w:rPr>
        <w:t>They authorise both the UPV/EHU and (</w:t>
      </w:r>
      <w:r w:rsidRPr="001C4C46">
        <w:rPr>
          <w:rFonts w:ascii="EHUSans" w:hAnsi="EHUSans"/>
          <w:i/>
          <w:sz w:val="20"/>
          <w:u w:val="single"/>
          <w:shd w:val="clear" w:color="auto" w:fill="FFFFFF"/>
        </w:rPr>
        <w:t>collaborating entity</w:t>
      </w:r>
      <w:r>
        <w:rPr>
          <w:rFonts w:ascii="EHUSans" w:hAnsi="EHUSans"/>
          <w:sz w:val="20"/>
          <w:shd w:val="clear" w:color="auto" w:fill="FFFFFF"/>
        </w:rPr>
        <w:t>) to cede and process their data in accordance with that established in clause thirteen of the agreement.</w:t>
      </w:r>
    </w:p>
    <w:p w:rsidR="007A0447" w:rsidRPr="00CD48DC" w:rsidRDefault="007A0447" w:rsidP="007A0447">
      <w:pPr>
        <w:spacing w:line="240" w:lineRule="auto"/>
        <w:jc w:val="both"/>
        <w:rPr>
          <w:rFonts w:ascii="EHUSans" w:hAnsi="EHUSans"/>
          <w:sz w:val="20"/>
          <w:szCs w:val="20"/>
        </w:rPr>
      </w:pPr>
    </w:p>
    <w:p w:rsidR="007A0447" w:rsidRDefault="007A0447" w:rsidP="007A0447">
      <w:pPr>
        <w:spacing w:line="240" w:lineRule="auto"/>
        <w:jc w:val="both"/>
        <w:rPr>
          <w:rFonts w:ascii="EHUSans" w:hAnsi="EHUSans"/>
          <w:sz w:val="20"/>
          <w:szCs w:val="20"/>
        </w:rPr>
      </w:pPr>
      <w:r>
        <w:rPr>
          <w:rFonts w:ascii="EHUSans" w:hAnsi="EHUSans"/>
          <w:sz w:val="20"/>
        </w:rPr>
        <w:t xml:space="preserve">In witness thereof, the Parties sign this document in triplicate in _______________, on ______  ______ , 20______. </w:t>
      </w:r>
    </w:p>
    <w:tbl>
      <w:tblPr>
        <w:tblW w:w="9606" w:type="dxa"/>
        <w:tblCellMar>
          <w:left w:w="0" w:type="dxa"/>
          <w:right w:w="0" w:type="dxa"/>
        </w:tblCellMar>
        <w:tblLook w:val="0000" w:firstRow="0" w:lastRow="0" w:firstColumn="0" w:lastColumn="0" w:noHBand="0" w:noVBand="0"/>
      </w:tblPr>
      <w:tblGrid>
        <w:gridCol w:w="4803"/>
        <w:gridCol w:w="4803"/>
      </w:tblGrid>
      <w:tr w:rsidR="007A0447" w:rsidRPr="00CD48DC" w:rsidTr="00A33D99">
        <w:trPr>
          <w:trHeight w:val="2891"/>
        </w:trPr>
        <w:tc>
          <w:tcPr>
            <w:tcW w:w="4803" w:type="dxa"/>
            <w:tcMar>
              <w:top w:w="0" w:type="dxa"/>
              <w:left w:w="108" w:type="dxa"/>
              <w:bottom w:w="0" w:type="dxa"/>
              <w:right w:w="108" w:type="dxa"/>
            </w:tcMar>
          </w:tcPr>
          <w:p w:rsidR="007A0447" w:rsidRPr="00CD48DC" w:rsidRDefault="007A0447" w:rsidP="00A33D99">
            <w:pPr>
              <w:spacing w:line="240" w:lineRule="auto"/>
              <w:ind w:right="567"/>
              <w:jc w:val="center"/>
              <w:rPr>
                <w:rFonts w:ascii="EHUSans" w:hAnsi="EHUSans"/>
                <w:sz w:val="20"/>
                <w:szCs w:val="20"/>
              </w:rPr>
            </w:pPr>
            <w:bookmarkStart w:id="0" w:name="_GoBack"/>
            <w:bookmarkEnd w:id="0"/>
            <w:r>
              <w:rPr>
                <w:rFonts w:ascii="EHUSans" w:hAnsi="EHUSans"/>
                <w:sz w:val="20"/>
              </w:rPr>
              <w:t xml:space="preserve"> HEAD OF THE MASTER'S DEGREE AT THE UNIVERSITY</w:t>
            </w:r>
          </w:p>
          <w:p w:rsidR="007A0447" w:rsidRPr="00CD48DC" w:rsidRDefault="007A0447" w:rsidP="00A33D99">
            <w:pPr>
              <w:spacing w:line="240" w:lineRule="auto"/>
              <w:jc w:val="center"/>
              <w:rPr>
                <w:rFonts w:ascii="EHUSans" w:hAnsi="EHUSans"/>
                <w:sz w:val="20"/>
                <w:szCs w:val="20"/>
              </w:rPr>
            </w:pPr>
          </w:p>
          <w:p w:rsidR="007A0447" w:rsidRPr="00CD48DC" w:rsidRDefault="007A0447" w:rsidP="00A33D99">
            <w:pPr>
              <w:spacing w:line="240" w:lineRule="auto"/>
              <w:rPr>
                <w:rFonts w:ascii="EHUSans" w:hAnsi="EHUSans"/>
                <w:sz w:val="20"/>
                <w:szCs w:val="20"/>
              </w:rPr>
            </w:pPr>
          </w:p>
          <w:p w:rsidR="007A0447" w:rsidRDefault="007A0447" w:rsidP="00A33D99">
            <w:pPr>
              <w:spacing w:line="240" w:lineRule="auto"/>
              <w:ind w:right="567"/>
              <w:rPr>
                <w:rFonts w:ascii="EHUSans" w:hAnsi="EHUSans"/>
                <w:sz w:val="20"/>
                <w:szCs w:val="20"/>
              </w:rPr>
            </w:pPr>
            <w:r>
              <w:rPr>
                <w:rFonts w:ascii="EHUSans" w:hAnsi="EHUSans"/>
                <w:sz w:val="20"/>
              </w:rPr>
              <w:t>Position: _______________</w:t>
            </w:r>
          </w:p>
          <w:p w:rsidR="007A0447" w:rsidRPr="00CD48DC" w:rsidRDefault="007A0447" w:rsidP="00A33D99">
            <w:pPr>
              <w:spacing w:line="240" w:lineRule="auto"/>
              <w:ind w:right="567"/>
              <w:rPr>
                <w:rFonts w:ascii="EHUSans" w:hAnsi="EHUSans"/>
                <w:sz w:val="20"/>
                <w:szCs w:val="20"/>
              </w:rPr>
            </w:pPr>
            <w:r>
              <w:rPr>
                <w:rFonts w:ascii="EHUSans" w:hAnsi="EHUSans"/>
                <w:sz w:val="20"/>
              </w:rPr>
              <w:t>Signed: _________________</w:t>
            </w:r>
          </w:p>
          <w:p w:rsidR="007A0447" w:rsidRPr="00CD48DC" w:rsidRDefault="007A0447" w:rsidP="00A33D99">
            <w:pPr>
              <w:spacing w:line="240" w:lineRule="auto"/>
              <w:ind w:right="567"/>
              <w:jc w:val="center"/>
              <w:rPr>
                <w:rFonts w:ascii="EHUSans" w:hAnsi="EHUSans"/>
                <w:sz w:val="20"/>
                <w:szCs w:val="20"/>
              </w:rPr>
            </w:pPr>
            <w:r>
              <w:rPr>
                <w:rFonts w:ascii="EHUSans" w:hAnsi="EHUSans"/>
                <w:sz w:val="20"/>
              </w:rPr>
              <w:t>(Signature and stamp)</w:t>
            </w:r>
          </w:p>
        </w:tc>
        <w:tc>
          <w:tcPr>
            <w:tcW w:w="4803" w:type="dxa"/>
            <w:tcMar>
              <w:top w:w="0" w:type="dxa"/>
              <w:left w:w="108" w:type="dxa"/>
              <w:bottom w:w="0" w:type="dxa"/>
              <w:right w:w="108" w:type="dxa"/>
            </w:tcMar>
          </w:tcPr>
          <w:p w:rsidR="007A0447" w:rsidRPr="00CD48DC" w:rsidRDefault="007A0447" w:rsidP="00A33D99">
            <w:pPr>
              <w:spacing w:line="240" w:lineRule="auto"/>
              <w:ind w:right="567"/>
              <w:jc w:val="center"/>
              <w:rPr>
                <w:rFonts w:ascii="EHUSans" w:hAnsi="EHUSans"/>
                <w:sz w:val="20"/>
                <w:szCs w:val="20"/>
              </w:rPr>
            </w:pPr>
            <w:r>
              <w:rPr>
                <w:rFonts w:ascii="EHUSans" w:hAnsi="EHUSans"/>
                <w:sz w:val="20"/>
              </w:rPr>
              <w:t>COLLABORATING ENTITY (</w:t>
            </w:r>
            <w:r w:rsidRPr="001C4C46">
              <w:rPr>
                <w:rFonts w:ascii="EHUSans" w:hAnsi="EHUSans"/>
                <w:i/>
                <w:sz w:val="20"/>
                <w:u w:val="single"/>
              </w:rPr>
              <w:t>name of the collaborating entity</w:t>
            </w:r>
            <w:r>
              <w:rPr>
                <w:rFonts w:ascii="EHUSans" w:hAnsi="EHUSans"/>
                <w:sz w:val="20"/>
              </w:rPr>
              <w:t>)</w:t>
            </w:r>
          </w:p>
          <w:p w:rsidR="007A0447" w:rsidRPr="00CD48DC" w:rsidRDefault="007A0447" w:rsidP="00A33D99">
            <w:pPr>
              <w:spacing w:line="240" w:lineRule="auto"/>
              <w:jc w:val="center"/>
              <w:rPr>
                <w:rFonts w:ascii="EHUSans" w:hAnsi="EHUSans"/>
                <w:sz w:val="20"/>
                <w:szCs w:val="20"/>
              </w:rPr>
            </w:pPr>
          </w:p>
          <w:p w:rsidR="007A0447" w:rsidRPr="00CD48DC" w:rsidRDefault="007A0447" w:rsidP="00A33D99">
            <w:pPr>
              <w:spacing w:line="240" w:lineRule="auto"/>
              <w:jc w:val="center"/>
              <w:rPr>
                <w:rFonts w:ascii="EHUSans" w:hAnsi="EHUSans"/>
                <w:sz w:val="20"/>
                <w:szCs w:val="20"/>
              </w:rPr>
            </w:pPr>
          </w:p>
          <w:p w:rsidR="007A0447" w:rsidRDefault="007A0447" w:rsidP="00A33D99">
            <w:pPr>
              <w:spacing w:line="240" w:lineRule="auto"/>
              <w:ind w:right="567"/>
              <w:rPr>
                <w:rFonts w:ascii="EHUSans" w:hAnsi="EHUSans"/>
                <w:sz w:val="20"/>
                <w:szCs w:val="20"/>
              </w:rPr>
            </w:pPr>
            <w:r>
              <w:rPr>
                <w:rFonts w:ascii="EHUSans" w:hAnsi="EHUSans"/>
                <w:sz w:val="20"/>
              </w:rPr>
              <w:t>Position: _______________</w:t>
            </w:r>
          </w:p>
          <w:p w:rsidR="007A0447" w:rsidRPr="00CD48DC" w:rsidRDefault="007A0447" w:rsidP="00A33D99">
            <w:pPr>
              <w:spacing w:line="240" w:lineRule="auto"/>
              <w:ind w:right="567"/>
              <w:rPr>
                <w:rFonts w:ascii="EHUSans" w:hAnsi="EHUSans"/>
                <w:sz w:val="20"/>
                <w:szCs w:val="20"/>
              </w:rPr>
            </w:pPr>
            <w:r>
              <w:rPr>
                <w:rFonts w:ascii="EHUSans" w:hAnsi="EHUSans"/>
                <w:sz w:val="20"/>
              </w:rPr>
              <w:t>Signed: _________________</w:t>
            </w:r>
          </w:p>
          <w:p w:rsidR="007A0447" w:rsidRPr="00AB0089" w:rsidRDefault="007A0447" w:rsidP="00A33D99">
            <w:pPr>
              <w:spacing w:line="240" w:lineRule="auto"/>
              <w:jc w:val="center"/>
              <w:rPr>
                <w:rFonts w:ascii="EHUSans" w:hAnsi="EHUSans"/>
                <w:sz w:val="20"/>
                <w:szCs w:val="20"/>
              </w:rPr>
            </w:pPr>
            <w:r>
              <w:rPr>
                <w:rFonts w:ascii="EHUSans" w:hAnsi="EHUSans"/>
                <w:sz w:val="20"/>
              </w:rPr>
              <w:t>(Signature and stamp)</w:t>
            </w:r>
          </w:p>
        </w:tc>
      </w:tr>
      <w:tr w:rsidR="007A0447" w:rsidRPr="00CD48DC" w:rsidTr="00A33D99">
        <w:trPr>
          <w:trHeight w:val="2487"/>
        </w:trPr>
        <w:tc>
          <w:tcPr>
            <w:tcW w:w="4803" w:type="dxa"/>
            <w:tcMar>
              <w:top w:w="0" w:type="dxa"/>
              <w:left w:w="108" w:type="dxa"/>
              <w:bottom w:w="0" w:type="dxa"/>
              <w:right w:w="108" w:type="dxa"/>
            </w:tcMar>
          </w:tcPr>
          <w:p w:rsidR="007A0447" w:rsidRPr="00CD48DC" w:rsidRDefault="007A0447" w:rsidP="00A33D99">
            <w:pPr>
              <w:spacing w:line="240" w:lineRule="auto"/>
              <w:ind w:right="567"/>
              <w:jc w:val="center"/>
              <w:rPr>
                <w:rFonts w:ascii="EHUSans" w:hAnsi="EHUSans"/>
                <w:sz w:val="20"/>
                <w:szCs w:val="20"/>
              </w:rPr>
            </w:pPr>
            <w:r>
              <w:rPr>
                <w:rFonts w:ascii="EHUSans" w:hAnsi="EHUSans"/>
                <w:sz w:val="20"/>
              </w:rPr>
              <w:t xml:space="preserve">STUDENT </w:t>
            </w:r>
          </w:p>
          <w:p w:rsidR="007A0447" w:rsidRDefault="007A0447" w:rsidP="00A33D99">
            <w:pPr>
              <w:spacing w:line="240" w:lineRule="auto"/>
              <w:ind w:right="567"/>
              <w:jc w:val="center"/>
              <w:rPr>
                <w:rFonts w:ascii="EHUSans" w:hAnsi="EHUSans"/>
                <w:sz w:val="20"/>
                <w:szCs w:val="20"/>
              </w:rPr>
            </w:pPr>
          </w:p>
          <w:p w:rsidR="007A0447" w:rsidRDefault="007A0447" w:rsidP="00A33D99">
            <w:pPr>
              <w:spacing w:line="240" w:lineRule="auto"/>
              <w:ind w:right="567"/>
              <w:jc w:val="center"/>
              <w:rPr>
                <w:rFonts w:ascii="EHUSans" w:hAnsi="EHUSans"/>
                <w:sz w:val="20"/>
                <w:szCs w:val="20"/>
              </w:rPr>
            </w:pPr>
          </w:p>
          <w:p w:rsidR="007A0447" w:rsidRPr="00CD48DC" w:rsidRDefault="007A0447" w:rsidP="00A33D99">
            <w:pPr>
              <w:spacing w:line="240" w:lineRule="auto"/>
              <w:ind w:right="567"/>
              <w:rPr>
                <w:rFonts w:ascii="EHUSans" w:hAnsi="EHUSans"/>
                <w:sz w:val="20"/>
                <w:szCs w:val="20"/>
              </w:rPr>
            </w:pPr>
            <w:r>
              <w:rPr>
                <w:rFonts w:ascii="EHUSans" w:hAnsi="EHUSans"/>
                <w:sz w:val="20"/>
              </w:rPr>
              <w:t>Signed: _________________</w:t>
            </w:r>
          </w:p>
          <w:p w:rsidR="007A0447" w:rsidRPr="00CD48DC" w:rsidRDefault="007A0447" w:rsidP="00A33D99">
            <w:pPr>
              <w:spacing w:line="240" w:lineRule="auto"/>
              <w:ind w:right="567"/>
              <w:jc w:val="center"/>
              <w:rPr>
                <w:rFonts w:ascii="EHUSans" w:hAnsi="EHUSans"/>
                <w:sz w:val="20"/>
                <w:szCs w:val="20"/>
              </w:rPr>
            </w:pPr>
            <w:r>
              <w:rPr>
                <w:rFonts w:ascii="EHUSans" w:hAnsi="EHUSans"/>
                <w:sz w:val="20"/>
              </w:rPr>
              <w:t xml:space="preserve"> (Signature)</w:t>
            </w:r>
          </w:p>
        </w:tc>
        <w:tc>
          <w:tcPr>
            <w:tcW w:w="4803" w:type="dxa"/>
            <w:tcMar>
              <w:top w:w="0" w:type="dxa"/>
              <w:left w:w="108" w:type="dxa"/>
              <w:bottom w:w="0" w:type="dxa"/>
              <w:right w:w="108" w:type="dxa"/>
            </w:tcMar>
          </w:tcPr>
          <w:p w:rsidR="007A0447" w:rsidRPr="00CD48DC" w:rsidRDefault="007A0447" w:rsidP="00A33D99">
            <w:pPr>
              <w:spacing w:line="240" w:lineRule="auto"/>
              <w:ind w:right="567"/>
              <w:jc w:val="center"/>
              <w:rPr>
                <w:rFonts w:ascii="EHUSans" w:hAnsi="EHUSans"/>
                <w:sz w:val="20"/>
                <w:szCs w:val="20"/>
              </w:rPr>
            </w:pPr>
          </w:p>
        </w:tc>
      </w:tr>
    </w:tbl>
    <w:p w:rsidR="007A0447" w:rsidRPr="00D0317B" w:rsidRDefault="007A0447" w:rsidP="007A0447">
      <w:pPr>
        <w:pStyle w:val="Ttulo2"/>
        <w:spacing w:line="240" w:lineRule="auto"/>
        <w:jc w:val="right"/>
        <w:rPr>
          <w:rFonts w:ascii="EHUSans" w:hAnsi="EHUSans"/>
          <w:color w:val="auto"/>
          <w:sz w:val="20"/>
          <w:szCs w:val="20"/>
        </w:rPr>
      </w:pPr>
      <w:bookmarkStart w:id="1" w:name="_Toc329943965"/>
      <w:bookmarkStart w:id="2" w:name="_Toc329944675"/>
      <w:bookmarkStart w:id="3" w:name="_Toc329945125"/>
      <w:bookmarkStart w:id="4" w:name="_Toc329945197"/>
      <w:bookmarkStart w:id="5" w:name="_Toc329945634"/>
      <w:bookmarkStart w:id="6" w:name="_Toc329948823"/>
      <w:bookmarkStart w:id="7" w:name="_Toc329949124"/>
      <w:bookmarkStart w:id="8" w:name="_Toc335941405"/>
      <w:bookmarkStart w:id="9" w:name="_Toc335948667"/>
      <w:bookmarkEnd w:id="1"/>
      <w:bookmarkEnd w:id="2"/>
      <w:bookmarkEnd w:id="3"/>
      <w:bookmarkEnd w:id="4"/>
      <w:bookmarkEnd w:id="5"/>
      <w:bookmarkEnd w:id="6"/>
      <w:bookmarkEnd w:id="7"/>
      <w:bookmarkEnd w:id="8"/>
      <w:bookmarkEnd w:id="9"/>
    </w:p>
    <w:p w:rsidR="00F63228" w:rsidRDefault="00F63228"/>
    <w:sectPr w:rsidR="00F63228" w:rsidSect="00655AAC">
      <w:headerReference w:type="default" r:id="rId7"/>
      <w:footerReference w:type="default" r:id="rId8"/>
      <w:pgSz w:w="11906" w:h="16838"/>
      <w:pgMar w:top="2386" w:right="1274"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D1B" w:rsidRDefault="007C4D1B" w:rsidP="00486EE8">
      <w:pPr>
        <w:spacing w:after="0" w:line="240" w:lineRule="auto"/>
      </w:pPr>
      <w:r>
        <w:separator/>
      </w:r>
    </w:p>
  </w:endnote>
  <w:endnote w:type="continuationSeparator" w:id="0">
    <w:p w:rsidR="007C4D1B" w:rsidRDefault="007C4D1B" w:rsidP="00486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HUSans">
    <w:altName w:val="Bell MT"/>
    <w:panose1 w:val="02000503050000020004"/>
    <w:charset w:val="FF"/>
    <w:family w:val="modern"/>
    <w:notTrueType/>
    <w:pitch w:val="variable"/>
    <w:sig w:usb0="800000A7" w:usb1="40000042" w:usb2="02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282" w:rsidRPr="00D45282" w:rsidRDefault="00D45282">
    <w:pPr>
      <w:pStyle w:val="Piedepgina"/>
      <w:jc w:val="center"/>
      <w:rPr>
        <w:caps/>
      </w:rPr>
    </w:pPr>
    <w:r w:rsidRPr="00D45282">
      <w:rPr>
        <w:caps/>
      </w:rPr>
      <w:fldChar w:fldCharType="begin"/>
    </w:r>
    <w:r w:rsidRPr="00D45282">
      <w:rPr>
        <w:caps/>
      </w:rPr>
      <w:instrText>PAGE   \* MERGEFORMAT</w:instrText>
    </w:r>
    <w:r w:rsidRPr="00D45282">
      <w:rPr>
        <w:caps/>
      </w:rPr>
      <w:fldChar w:fldCharType="separate"/>
    </w:r>
    <w:r w:rsidRPr="00D45282">
      <w:rPr>
        <w:caps/>
        <w:noProof/>
        <w:lang w:val="es-ES"/>
      </w:rPr>
      <w:t>13</w:t>
    </w:r>
    <w:r w:rsidRPr="00D45282">
      <w:rPr>
        <w:caps/>
      </w:rPr>
      <w:fldChar w:fldCharType="end"/>
    </w:r>
  </w:p>
  <w:p w:rsidR="008538C8" w:rsidRDefault="00D452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D1B" w:rsidRDefault="007C4D1B" w:rsidP="00486EE8">
      <w:pPr>
        <w:spacing w:after="0" w:line="240" w:lineRule="auto"/>
      </w:pPr>
      <w:r>
        <w:separator/>
      </w:r>
    </w:p>
  </w:footnote>
  <w:footnote w:type="continuationSeparator" w:id="0">
    <w:p w:rsidR="007C4D1B" w:rsidRDefault="007C4D1B" w:rsidP="00486E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AA" w:rsidRPr="005C49BC" w:rsidRDefault="00986CF1" w:rsidP="00D506AA">
    <w:pPr>
      <w:tabs>
        <w:tab w:val="left" w:pos="6096"/>
      </w:tabs>
      <w:ind w:right="-114"/>
      <w:jc w:val="right"/>
      <w:rPr>
        <w:rFonts w:ascii="EHUSans" w:hAnsi="EHUSans"/>
        <w:sz w:val="20"/>
        <w:szCs w:val="20"/>
      </w:rPr>
    </w:pPr>
    <w:r>
      <w:rPr>
        <w:rFonts w:ascii="EHUSans" w:hAnsi="EHUSans"/>
        <w:noProof/>
        <w:sz w:val="20"/>
        <w:szCs w:val="20"/>
        <w:lang w:val="es-ES" w:eastAsia="es-ES" w:bidi="ar-SA"/>
      </w:rPr>
      <w:drawing>
        <wp:anchor distT="0" distB="0" distL="114300" distR="114300" simplePos="0" relativeHeight="251660288" behindDoc="0" locked="0" layoutInCell="1" allowOverlap="1">
          <wp:simplePos x="0" y="0"/>
          <wp:positionH relativeFrom="column">
            <wp:posOffset>-40640</wp:posOffset>
          </wp:positionH>
          <wp:positionV relativeFrom="paragraph">
            <wp:posOffset>6985</wp:posOffset>
          </wp:positionV>
          <wp:extent cx="2619375" cy="809625"/>
          <wp:effectExtent l="0" t="0" r="0" b="0"/>
          <wp:wrapSquare wrapText="bothSides"/>
          <wp:docPr id="1" name="2 Imagen" descr="up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up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9375" cy="809625"/>
                  </a:xfrm>
                  <a:prstGeom prst="rect">
                    <a:avLst/>
                  </a:prstGeom>
                  <a:noFill/>
                </pic:spPr>
              </pic:pic>
            </a:graphicData>
          </a:graphic>
          <wp14:sizeRelH relativeFrom="page">
            <wp14:pctWidth>0</wp14:pctWidth>
          </wp14:sizeRelH>
          <wp14:sizeRelV relativeFrom="page">
            <wp14:pctHeight>0</wp14:pctHeight>
          </wp14:sizeRelV>
        </wp:anchor>
      </w:drawing>
    </w:r>
    <w:r w:rsidR="007A0447">
      <w:rPr>
        <w:rFonts w:ascii="EHUSans" w:hAnsi="EHUSans"/>
        <w:sz w:val="20"/>
      </w:rPr>
      <w:t>INSERTAR LOGOTIPO ENTIDAD</w:t>
    </w:r>
  </w:p>
  <w:p w:rsidR="008538C8" w:rsidRPr="00D45282" w:rsidRDefault="00D45282">
    <w:pPr>
      <w:pStyle w:val="Encabezado"/>
      <w:rPr>
        <w:rFonts w:ascii="EHUSans" w:hAnsi="EHUSan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67020"/>
    <w:multiLevelType w:val="hybridMultilevel"/>
    <w:tmpl w:val="F75C3548"/>
    <w:lvl w:ilvl="0" w:tplc="0C0A000F">
      <w:start w:val="1"/>
      <w:numFmt w:val="decimal"/>
      <w:lvlText w:val="%1."/>
      <w:lvlJc w:val="left"/>
      <w:pPr>
        <w:ind w:left="360" w:hanging="360"/>
      </w:pPr>
    </w:lvl>
    <w:lvl w:ilvl="1" w:tplc="0C0A000F">
      <w:start w:val="1"/>
      <w:numFmt w:val="decimal"/>
      <w:lvlText w:val="%2."/>
      <w:lvlJc w:val="left"/>
      <w:pPr>
        <w:ind w:left="1080" w:hanging="360"/>
      </w:pPr>
    </w:lvl>
    <w:lvl w:ilvl="2" w:tplc="0C0A0001">
      <w:start w:val="1"/>
      <w:numFmt w:val="bullet"/>
      <w:lvlText w:val=""/>
      <w:lvlJc w:val="left"/>
      <w:pPr>
        <w:ind w:left="1800" w:hanging="180"/>
      </w:pPr>
      <w:rPr>
        <w:rFonts w:ascii="Symbol" w:hAnsi="Symbol"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3C415609"/>
    <w:multiLevelType w:val="hybridMultilevel"/>
    <w:tmpl w:val="9AB204B4"/>
    <w:lvl w:ilvl="0" w:tplc="0C0A000F">
      <w:start w:val="1"/>
      <w:numFmt w:val="decimal"/>
      <w:lvlText w:val="%1."/>
      <w:lvlJc w:val="left"/>
      <w:pPr>
        <w:ind w:left="210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5A34716"/>
    <w:multiLevelType w:val="hybridMultilevel"/>
    <w:tmpl w:val="7E0E7B1A"/>
    <w:lvl w:ilvl="0" w:tplc="0F1ACC98">
      <w:start w:val="1"/>
      <w:numFmt w:val="decimal"/>
      <w:lvlText w:val="%1."/>
      <w:lvlJc w:val="left"/>
      <w:pPr>
        <w:ind w:left="210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6BC5B5E"/>
    <w:multiLevelType w:val="hybridMultilevel"/>
    <w:tmpl w:val="2FC85A1C"/>
    <w:lvl w:ilvl="0" w:tplc="A16C3D86">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15:restartNumberingAfterBreak="0">
    <w:nsid w:val="47A669E6"/>
    <w:multiLevelType w:val="hybridMultilevel"/>
    <w:tmpl w:val="33AA7A44"/>
    <w:lvl w:ilvl="0" w:tplc="0C0A000F">
      <w:start w:val="1"/>
      <w:numFmt w:val="decimal"/>
      <w:lvlText w:val="%1."/>
      <w:lvlJc w:val="left"/>
      <w:pPr>
        <w:ind w:left="2106" w:hanging="360"/>
      </w:pPr>
    </w:lvl>
    <w:lvl w:ilvl="1" w:tplc="0C0A0019" w:tentative="1">
      <w:start w:val="1"/>
      <w:numFmt w:val="lowerLetter"/>
      <w:lvlText w:val="%2."/>
      <w:lvlJc w:val="left"/>
      <w:pPr>
        <w:ind w:left="2826" w:hanging="360"/>
      </w:pPr>
    </w:lvl>
    <w:lvl w:ilvl="2" w:tplc="0C0A001B" w:tentative="1">
      <w:start w:val="1"/>
      <w:numFmt w:val="lowerRoman"/>
      <w:lvlText w:val="%3."/>
      <w:lvlJc w:val="right"/>
      <w:pPr>
        <w:ind w:left="3546" w:hanging="180"/>
      </w:pPr>
    </w:lvl>
    <w:lvl w:ilvl="3" w:tplc="0C0A000F" w:tentative="1">
      <w:start w:val="1"/>
      <w:numFmt w:val="decimal"/>
      <w:lvlText w:val="%4."/>
      <w:lvlJc w:val="left"/>
      <w:pPr>
        <w:ind w:left="4266" w:hanging="360"/>
      </w:pPr>
    </w:lvl>
    <w:lvl w:ilvl="4" w:tplc="0C0A0019" w:tentative="1">
      <w:start w:val="1"/>
      <w:numFmt w:val="lowerLetter"/>
      <w:lvlText w:val="%5."/>
      <w:lvlJc w:val="left"/>
      <w:pPr>
        <w:ind w:left="4986" w:hanging="360"/>
      </w:pPr>
    </w:lvl>
    <w:lvl w:ilvl="5" w:tplc="0C0A001B" w:tentative="1">
      <w:start w:val="1"/>
      <w:numFmt w:val="lowerRoman"/>
      <w:lvlText w:val="%6."/>
      <w:lvlJc w:val="right"/>
      <w:pPr>
        <w:ind w:left="5706" w:hanging="180"/>
      </w:pPr>
    </w:lvl>
    <w:lvl w:ilvl="6" w:tplc="0C0A000F" w:tentative="1">
      <w:start w:val="1"/>
      <w:numFmt w:val="decimal"/>
      <w:lvlText w:val="%7."/>
      <w:lvlJc w:val="left"/>
      <w:pPr>
        <w:ind w:left="6426" w:hanging="360"/>
      </w:pPr>
    </w:lvl>
    <w:lvl w:ilvl="7" w:tplc="0C0A0019" w:tentative="1">
      <w:start w:val="1"/>
      <w:numFmt w:val="lowerLetter"/>
      <w:lvlText w:val="%8."/>
      <w:lvlJc w:val="left"/>
      <w:pPr>
        <w:ind w:left="7146" w:hanging="360"/>
      </w:pPr>
    </w:lvl>
    <w:lvl w:ilvl="8" w:tplc="0C0A001B" w:tentative="1">
      <w:start w:val="1"/>
      <w:numFmt w:val="lowerRoman"/>
      <w:lvlText w:val="%9."/>
      <w:lvlJc w:val="right"/>
      <w:pPr>
        <w:ind w:left="7866" w:hanging="180"/>
      </w:pPr>
    </w:lvl>
  </w:abstractNum>
  <w:abstractNum w:abstractNumId="5" w15:restartNumberingAfterBreak="0">
    <w:nsid w:val="49DF2D0F"/>
    <w:multiLevelType w:val="hybridMultilevel"/>
    <w:tmpl w:val="C768755A"/>
    <w:lvl w:ilvl="0" w:tplc="C8E0B66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2F41616"/>
    <w:multiLevelType w:val="hybridMultilevel"/>
    <w:tmpl w:val="1A129E7C"/>
    <w:lvl w:ilvl="0" w:tplc="A16C3D86">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6EF5C01"/>
    <w:multiLevelType w:val="hybridMultilevel"/>
    <w:tmpl w:val="95B01450"/>
    <w:lvl w:ilvl="0" w:tplc="0F1ACC98">
      <w:start w:val="1"/>
      <w:numFmt w:val="decimal"/>
      <w:lvlText w:val="%1."/>
      <w:lvlJc w:val="left"/>
      <w:pPr>
        <w:ind w:left="210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9657B4C"/>
    <w:multiLevelType w:val="hybridMultilevel"/>
    <w:tmpl w:val="AD922BD2"/>
    <w:lvl w:ilvl="0" w:tplc="F02C7A50">
      <w:numFmt w:val="bullet"/>
      <w:lvlText w:val="-"/>
      <w:lvlJc w:val="left"/>
      <w:pPr>
        <w:ind w:left="1746" w:hanging="360"/>
      </w:pPr>
      <w:rPr>
        <w:rFonts w:ascii="EHUSans" w:eastAsia="Calibri" w:hAnsi="EHUSans" w:cs="Times New Roman" w:hint="default"/>
      </w:rPr>
    </w:lvl>
    <w:lvl w:ilvl="1" w:tplc="0C0A0003" w:tentative="1">
      <w:start w:val="1"/>
      <w:numFmt w:val="bullet"/>
      <w:lvlText w:val="o"/>
      <w:lvlJc w:val="left"/>
      <w:pPr>
        <w:ind w:left="2466" w:hanging="360"/>
      </w:pPr>
      <w:rPr>
        <w:rFonts w:ascii="Courier New" w:hAnsi="Courier New" w:cs="Courier New" w:hint="default"/>
      </w:rPr>
    </w:lvl>
    <w:lvl w:ilvl="2" w:tplc="0C0A0005" w:tentative="1">
      <w:start w:val="1"/>
      <w:numFmt w:val="bullet"/>
      <w:lvlText w:val=""/>
      <w:lvlJc w:val="left"/>
      <w:pPr>
        <w:ind w:left="3186" w:hanging="360"/>
      </w:pPr>
      <w:rPr>
        <w:rFonts w:ascii="Wingdings" w:hAnsi="Wingdings" w:hint="default"/>
      </w:rPr>
    </w:lvl>
    <w:lvl w:ilvl="3" w:tplc="0C0A0001" w:tentative="1">
      <w:start w:val="1"/>
      <w:numFmt w:val="bullet"/>
      <w:lvlText w:val=""/>
      <w:lvlJc w:val="left"/>
      <w:pPr>
        <w:ind w:left="3906" w:hanging="360"/>
      </w:pPr>
      <w:rPr>
        <w:rFonts w:ascii="Symbol" w:hAnsi="Symbol" w:hint="default"/>
      </w:rPr>
    </w:lvl>
    <w:lvl w:ilvl="4" w:tplc="0C0A0003" w:tentative="1">
      <w:start w:val="1"/>
      <w:numFmt w:val="bullet"/>
      <w:lvlText w:val="o"/>
      <w:lvlJc w:val="left"/>
      <w:pPr>
        <w:ind w:left="4626" w:hanging="360"/>
      </w:pPr>
      <w:rPr>
        <w:rFonts w:ascii="Courier New" w:hAnsi="Courier New" w:cs="Courier New" w:hint="default"/>
      </w:rPr>
    </w:lvl>
    <w:lvl w:ilvl="5" w:tplc="0C0A0005" w:tentative="1">
      <w:start w:val="1"/>
      <w:numFmt w:val="bullet"/>
      <w:lvlText w:val=""/>
      <w:lvlJc w:val="left"/>
      <w:pPr>
        <w:ind w:left="5346" w:hanging="360"/>
      </w:pPr>
      <w:rPr>
        <w:rFonts w:ascii="Wingdings" w:hAnsi="Wingdings" w:hint="default"/>
      </w:rPr>
    </w:lvl>
    <w:lvl w:ilvl="6" w:tplc="0C0A0001" w:tentative="1">
      <w:start w:val="1"/>
      <w:numFmt w:val="bullet"/>
      <w:lvlText w:val=""/>
      <w:lvlJc w:val="left"/>
      <w:pPr>
        <w:ind w:left="6066" w:hanging="360"/>
      </w:pPr>
      <w:rPr>
        <w:rFonts w:ascii="Symbol" w:hAnsi="Symbol" w:hint="default"/>
      </w:rPr>
    </w:lvl>
    <w:lvl w:ilvl="7" w:tplc="0C0A0003" w:tentative="1">
      <w:start w:val="1"/>
      <w:numFmt w:val="bullet"/>
      <w:lvlText w:val="o"/>
      <w:lvlJc w:val="left"/>
      <w:pPr>
        <w:ind w:left="6786" w:hanging="360"/>
      </w:pPr>
      <w:rPr>
        <w:rFonts w:ascii="Courier New" w:hAnsi="Courier New" w:cs="Courier New" w:hint="default"/>
      </w:rPr>
    </w:lvl>
    <w:lvl w:ilvl="8" w:tplc="0C0A0005" w:tentative="1">
      <w:start w:val="1"/>
      <w:numFmt w:val="bullet"/>
      <w:lvlText w:val=""/>
      <w:lvlJc w:val="left"/>
      <w:pPr>
        <w:ind w:left="7506"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 w:numId="6">
    <w:abstractNumId w:val="6"/>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447"/>
    <w:rsid w:val="00177302"/>
    <w:rsid w:val="001C4C46"/>
    <w:rsid w:val="00255DDE"/>
    <w:rsid w:val="002A2E19"/>
    <w:rsid w:val="002A3C0D"/>
    <w:rsid w:val="002A4518"/>
    <w:rsid w:val="002C242F"/>
    <w:rsid w:val="00486EE8"/>
    <w:rsid w:val="004A08CA"/>
    <w:rsid w:val="007A0447"/>
    <w:rsid w:val="007C4D1B"/>
    <w:rsid w:val="00917A1D"/>
    <w:rsid w:val="00986CF1"/>
    <w:rsid w:val="009E3258"/>
    <w:rsid w:val="00C21462"/>
    <w:rsid w:val="00C76EDC"/>
    <w:rsid w:val="00CE6D44"/>
    <w:rsid w:val="00D45282"/>
    <w:rsid w:val="00E154BE"/>
    <w:rsid w:val="00F63228"/>
    <w:rsid w:val="00FB71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966E4EA-9AD9-40B9-A97E-F38089521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447"/>
    <w:rPr>
      <w:rFonts w:ascii="Calibri" w:eastAsia="Calibri" w:hAnsi="Calibri" w:cs="Times New Roman"/>
    </w:rPr>
  </w:style>
  <w:style w:type="paragraph" w:styleId="Ttulo2">
    <w:name w:val="heading 2"/>
    <w:basedOn w:val="Normal"/>
    <w:next w:val="Normal"/>
    <w:link w:val="Ttulo2Car"/>
    <w:uiPriority w:val="9"/>
    <w:qFormat/>
    <w:rsid w:val="007A0447"/>
    <w:pPr>
      <w:keepNext/>
      <w:keepLines/>
      <w:spacing w:before="200" w:after="0"/>
      <w:outlineLvl w:val="1"/>
    </w:pPr>
    <w:rPr>
      <w:rFonts w:ascii="Cambria" w:eastAsia="Times New Roman"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A0447"/>
    <w:rPr>
      <w:rFonts w:ascii="Cambria" w:eastAsia="Times New Roman" w:hAnsi="Cambria" w:cs="Times New Roman"/>
      <w:b/>
      <w:bCs/>
      <w:color w:val="4F81BD"/>
      <w:sz w:val="26"/>
      <w:szCs w:val="26"/>
    </w:rPr>
  </w:style>
  <w:style w:type="paragraph" w:styleId="Prrafodelista">
    <w:name w:val="List Paragraph"/>
    <w:basedOn w:val="Normal"/>
    <w:uiPriority w:val="34"/>
    <w:qFormat/>
    <w:rsid w:val="007A0447"/>
    <w:pPr>
      <w:ind w:left="720"/>
      <w:contextualSpacing/>
    </w:pPr>
  </w:style>
  <w:style w:type="paragraph" w:styleId="Encabezado">
    <w:name w:val="header"/>
    <w:basedOn w:val="Normal"/>
    <w:link w:val="EncabezadoCar"/>
    <w:uiPriority w:val="99"/>
    <w:unhideWhenUsed/>
    <w:rsid w:val="007A0447"/>
    <w:pPr>
      <w:tabs>
        <w:tab w:val="center" w:pos="4252"/>
        <w:tab w:val="right" w:pos="8504"/>
      </w:tabs>
      <w:spacing w:after="0" w:line="240" w:lineRule="auto"/>
    </w:pPr>
    <w:rPr>
      <w:sz w:val="20"/>
      <w:szCs w:val="20"/>
    </w:rPr>
  </w:style>
  <w:style w:type="character" w:customStyle="1" w:styleId="EncabezadoCar">
    <w:name w:val="Encabezado Car"/>
    <w:basedOn w:val="Fuentedeprrafopredeter"/>
    <w:link w:val="Encabezado"/>
    <w:uiPriority w:val="99"/>
    <w:rsid w:val="007A0447"/>
    <w:rPr>
      <w:rFonts w:ascii="Calibri" w:eastAsia="Calibri" w:hAnsi="Calibri" w:cs="Times New Roman"/>
      <w:sz w:val="20"/>
      <w:szCs w:val="20"/>
    </w:rPr>
  </w:style>
  <w:style w:type="paragraph" w:styleId="Piedepgina">
    <w:name w:val="footer"/>
    <w:basedOn w:val="Normal"/>
    <w:link w:val="PiedepginaCar"/>
    <w:uiPriority w:val="99"/>
    <w:unhideWhenUsed/>
    <w:rsid w:val="007A0447"/>
    <w:pPr>
      <w:tabs>
        <w:tab w:val="center" w:pos="4252"/>
        <w:tab w:val="right" w:pos="8504"/>
      </w:tabs>
      <w:spacing w:after="0" w:line="240" w:lineRule="auto"/>
    </w:pPr>
    <w:rPr>
      <w:sz w:val="20"/>
      <w:szCs w:val="20"/>
    </w:rPr>
  </w:style>
  <w:style w:type="character" w:customStyle="1" w:styleId="PiedepginaCar">
    <w:name w:val="Pie de página Car"/>
    <w:basedOn w:val="Fuentedeprrafopredeter"/>
    <w:link w:val="Piedepgina"/>
    <w:uiPriority w:val="99"/>
    <w:rsid w:val="007A0447"/>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3432</Words>
  <Characters>18878</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Fernando RODRIGUEZ</cp:lastModifiedBy>
  <cp:revision>3</cp:revision>
  <dcterms:created xsi:type="dcterms:W3CDTF">2020-02-26T07:55:00Z</dcterms:created>
  <dcterms:modified xsi:type="dcterms:W3CDTF">2020-02-26T11:22:00Z</dcterms:modified>
</cp:coreProperties>
</file>