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C5" w:rsidRPr="00051508" w:rsidRDefault="00EF44C5" w:rsidP="00EF44C5">
      <w:pPr>
        <w:jc w:val="center"/>
        <w:rPr>
          <w:rFonts w:asciiTheme="majorHAnsi" w:hAnsiTheme="majorHAnsi" w:cs="Times New Roman"/>
          <w:b/>
          <w:sz w:val="26"/>
          <w:szCs w:val="26"/>
        </w:rPr>
      </w:pPr>
    </w:p>
    <w:p w:rsidR="00BD1096" w:rsidRDefault="00BD1096" w:rsidP="00EF44C5">
      <w:pPr>
        <w:jc w:val="center"/>
        <w:rPr>
          <w:rFonts w:asciiTheme="majorHAnsi" w:hAnsiTheme="majorHAnsi"/>
          <w:b/>
          <w:i/>
          <w:sz w:val="26"/>
          <w:szCs w:val="26"/>
        </w:rPr>
      </w:pPr>
      <w:r w:rsidRPr="00BD1096">
        <w:rPr>
          <w:rFonts w:asciiTheme="majorHAnsi" w:hAnsiTheme="majorHAnsi"/>
          <w:b/>
          <w:sz w:val="26"/>
          <w:szCs w:val="26"/>
        </w:rPr>
        <w:t>Seminario:</w:t>
      </w:r>
      <w:r>
        <w:rPr>
          <w:rFonts w:asciiTheme="majorHAnsi" w:hAnsiTheme="majorHAnsi"/>
          <w:b/>
          <w:i/>
          <w:sz w:val="26"/>
          <w:szCs w:val="26"/>
        </w:rPr>
        <w:t xml:space="preserve"> </w:t>
      </w:r>
      <w:proofErr w:type="spellStart"/>
      <w:r w:rsidR="00EF44C5" w:rsidRPr="00051508">
        <w:rPr>
          <w:rFonts w:asciiTheme="majorHAnsi" w:hAnsiTheme="majorHAnsi"/>
          <w:b/>
          <w:i/>
          <w:sz w:val="26"/>
          <w:szCs w:val="26"/>
        </w:rPr>
        <w:t>Sustainable</w:t>
      </w:r>
      <w:proofErr w:type="spellEnd"/>
      <w:r w:rsidR="00EF44C5" w:rsidRPr="00051508">
        <w:rPr>
          <w:rFonts w:asciiTheme="majorHAnsi" w:hAnsiTheme="majorHAnsi"/>
          <w:b/>
          <w:i/>
          <w:sz w:val="26"/>
          <w:szCs w:val="26"/>
        </w:rPr>
        <w:t xml:space="preserve"> </w:t>
      </w:r>
      <w:proofErr w:type="spellStart"/>
      <w:r w:rsidR="00EF44C5" w:rsidRPr="00051508">
        <w:rPr>
          <w:rFonts w:asciiTheme="majorHAnsi" w:hAnsiTheme="majorHAnsi"/>
          <w:b/>
          <w:i/>
          <w:sz w:val="26"/>
          <w:szCs w:val="26"/>
        </w:rPr>
        <w:t>Peace</w:t>
      </w:r>
      <w:proofErr w:type="spellEnd"/>
      <w:r w:rsidR="00EF44C5" w:rsidRPr="00051508">
        <w:rPr>
          <w:rFonts w:asciiTheme="majorHAnsi" w:hAnsiTheme="majorHAnsi"/>
          <w:b/>
          <w:i/>
          <w:sz w:val="26"/>
          <w:szCs w:val="26"/>
        </w:rPr>
        <w:t xml:space="preserve"> Causal-</w:t>
      </w:r>
      <w:proofErr w:type="spellStart"/>
      <w:r w:rsidR="00EF44C5" w:rsidRPr="00051508">
        <w:rPr>
          <w:rFonts w:asciiTheme="majorHAnsi" w:hAnsiTheme="majorHAnsi"/>
          <w:b/>
          <w:i/>
          <w:sz w:val="26"/>
          <w:szCs w:val="26"/>
        </w:rPr>
        <w:t>Loop</w:t>
      </w:r>
      <w:proofErr w:type="spellEnd"/>
      <w:r w:rsidR="00EF44C5" w:rsidRPr="00051508">
        <w:rPr>
          <w:rFonts w:asciiTheme="majorHAnsi" w:hAnsiTheme="majorHAnsi"/>
          <w:b/>
          <w:i/>
          <w:sz w:val="26"/>
          <w:szCs w:val="26"/>
        </w:rPr>
        <w:t xml:space="preserve"> </w:t>
      </w:r>
      <w:proofErr w:type="spellStart"/>
      <w:r w:rsidR="00EF44C5" w:rsidRPr="00051508">
        <w:rPr>
          <w:rFonts w:asciiTheme="majorHAnsi" w:hAnsiTheme="majorHAnsi"/>
          <w:b/>
          <w:i/>
          <w:sz w:val="26"/>
          <w:szCs w:val="26"/>
        </w:rPr>
        <w:t>Diagram</w:t>
      </w:r>
      <w:proofErr w:type="spellEnd"/>
    </w:p>
    <w:p w:rsidR="00EF44C5" w:rsidRPr="00BD4D60" w:rsidRDefault="00EF44C5" w:rsidP="00EF44C5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D4D60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051508" w:rsidRPr="00BD4D60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BD4D60">
        <w:rPr>
          <w:rFonts w:asciiTheme="majorHAnsi" w:hAnsiTheme="majorHAnsi" w:cs="Times New Roman"/>
          <w:b/>
          <w:sz w:val="24"/>
          <w:szCs w:val="24"/>
        </w:rPr>
        <w:t xml:space="preserve">  </w:t>
      </w:r>
    </w:p>
    <w:p w:rsidR="00EF44C5" w:rsidRPr="00A3580B" w:rsidRDefault="00051508" w:rsidP="00EF44C5">
      <w:pPr>
        <w:jc w:val="both"/>
        <w:rPr>
          <w:rFonts w:asciiTheme="majorHAnsi" w:hAnsiTheme="majorHAnsi"/>
        </w:rPr>
      </w:pPr>
      <w:r w:rsidRPr="00A3580B">
        <w:rPr>
          <w:rFonts w:asciiTheme="majorHAnsi" w:hAnsiTheme="majorHAnsi"/>
          <w:b/>
        </w:rPr>
        <w:t>Fecha:</w:t>
      </w:r>
      <w:r w:rsidRPr="00A3580B">
        <w:rPr>
          <w:rFonts w:asciiTheme="majorHAnsi" w:hAnsiTheme="majorHAnsi"/>
        </w:rPr>
        <w:t xml:space="preserve"> 1 de febrero</w:t>
      </w:r>
    </w:p>
    <w:p w:rsidR="00EF44C5" w:rsidRPr="00A3580B" w:rsidRDefault="00EF44C5" w:rsidP="00051508">
      <w:pPr>
        <w:jc w:val="both"/>
        <w:rPr>
          <w:rFonts w:asciiTheme="majorHAnsi" w:hAnsiTheme="majorHAnsi"/>
        </w:rPr>
      </w:pPr>
      <w:r w:rsidRPr="00A3580B">
        <w:rPr>
          <w:rFonts w:asciiTheme="majorHAnsi" w:hAnsiTheme="majorHAnsi"/>
          <w:b/>
        </w:rPr>
        <w:t>Horario:</w:t>
      </w:r>
      <w:r w:rsidRPr="00A3580B">
        <w:rPr>
          <w:rFonts w:asciiTheme="majorHAnsi" w:hAnsiTheme="majorHAnsi"/>
          <w:i/>
        </w:rPr>
        <w:t xml:space="preserve"> </w:t>
      </w:r>
      <w:r w:rsidRPr="00A3580B">
        <w:rPr>
          <w:rFonts w:asciiTheme="majorHAnsi" w:hAnsiTheme="majorHAnsi"/>
        </w:rPr>
        <w:t>9:00-13:00</w:t>
      </w:r>
    </w:p>
    <w:p w:rsidR="00051508" w:rsidRPr="00A3580B" w:rsidRDefault="00EF44C5" w:rsidP="00051508">
      <w:pPr>
        <w:jc w:val="both"/>
        <w:rPr>
          <w:rFonts w:asciiTheme="majorHAnsi" w:hAnsiTheme="majorHAnsi"/>
        </w:rPr>
      </w:pPr>
      <w:r w:rsidRPr="00A3580B">
        <w:rPr>
          <w:rFonts w:asciiTheme="majorHAnsi" w:hAnsiTheme="majorHAnsi"/>
          <w:b/>
        </w:rPr>
        <w:t>Lugar</w:t>
      </w:r>
      <w:r w:rsidRPr="00A3580B">
        <w:rPr>
          <w:rFonts w:asciiTheme="majorHAnsi" w:hAnsiTheme="majorHAnsi"/>
        </w:rPr>
        <w:t xml:space="preserve">: </w:t>
      </w:r>
      <w:r w:rsidR="00051508" w:rsidRPr="00A3580B">
        <w:rPr>
          <w:rFonts w:asciiTheme="majorHAnsi" w:hAnsiTheme="majorHAnsi"/>
        </w:rPr>
        <w:t>BIZKAIA ARETOA (</w:t>
      </w:r>
      <w:r w:rsidR="00051508" w:rsidRPr="00A3580B">
        <w:rPr>
          <w:rFonts w:asciiTheme="majorHAnsi" w:hAnsiTheme="majorHAnsi"/>
          <w:shd w:val="clear" w:color="auto" w:fill="FFFFFF"/>
        </w:rPr>
        <w:t>Avenida Abandoibarra, 3 – Bilbao).</w:t>
      </w:r>
      <w:r w:rsidR="00051508" w:rsidRPr="00A3580B">
        <w:rPr>
          <w:rFonts w:asciiTheme="majorHAnsi" w:hAnsiTheme="majorHAnsi"/>
        </w:rPr>
        <w:t xml:space="preserve"> </w:t>
      </w:r>
      <w:hyperlink r:id="rId7" w:history="1">
        <w:r w:rsidR="00051508" w:rsidRPr="00A3580B">
          <w:rPr>
            <w:rStyle w:val="Hipervnculo"/>
            <w:rFonts w:asciiTheme="majorHAnsi" w:hAnsiTheme="majorHAnsi"/>
            <w:shd w:val="clear" w:color="auto" w:fill="FFFFFF"/>
          </w:rPr>
          <w:t xml:space="preserve">Sala </w:t>
        </w:r>
        <w:proofErr w:type="spellStart"/>
        <w:r w:rsidR="00051508" w:rsidRPr="00A3580B">
          <w:rPr>
            <w:rStyle w:val="Hipervnculo"/>
            <w:rFonts w:asciiTheme="majorHAnsi" w:hAnsiTheme="majorHAnsi"/>
            <w:shd w:val="clear" w:color="auto" w:fill="FFFFFF"/>
          </w:rPr>
          <w:t>Elhuyar</w:t>
        </w:r>
        <w:proofErr w:type="spellEnd"/>
      </w:hyperlink>
    </w:p>
    <w:p w:rsidR="00EF44C5" w:rsidRPr="00BD4D60" w:rsidRDefault="00EF44C5" w:rsidP="00EF44C5">
      <w:pPr>
        <w:rPr>
          <w:rFonts w:asciiTheme="majorHAnsi" w:hAnsiTheme="majorHAnsi"/>
          <w:sz w:val="24"/>
          <w:szCs w:val="24"/>
        </w:rPr>
      </w:pPr>
    </w:p>
    <w:p w:rsidR="00BD1096" w:rsidRPr="00BD4D60" w:rsidRDefault="00BD1096" w:rsidP="00EF44C5">
      <w:pPr>
        <w:rPr>
          <w:rFonts w:asciiTheme="majorHAnsi" w:hAnsiTheme="majorHAnsi" w:cs="Times New Roman"/>
          <w:b/>
          <w:sz w:val="24"/>
          <w:szCs w:val="24"/>
        </w:rPr>
      </w:pPr>
      <w:r w:rsidRPr="00BD4D60">
        <w:rPr>
          <w:rFonts w:asciiTheme="majorHAnsi" w:hAnsiTheme="majorHAnsi" w:cs="Times New Roman"/>
          <w:b/>
          <w:sz w:val="24"/>
          <w:szCs w:val="24"/>
        </w:rPr>
        <w:t>PROGRAMA:</w:t>
      </w:r>
    </w:p>
    <w:p w:rsidR="00BD1096" w:rsidRDefault="00BD1096" w:rsidP="00EF44C5">
      <w:pPr>
        <w:rPr>
          <w:rFonts w:asciiTheme="majorHAnsi" w:hAnsiTheme="majorHAnsi" w:cs="Times New Roman"/>
          <w:b/>
        </w:rPr>
      </w:pPr>
    </w:p>
    <w:p w:rsidR="00EF44C5" w:rsidRPr="00BD4D60" w:rsidRDefault="00EF44C5" w:rsidP="00EF44C5">
      <w:pPr>
        <w:rPr>
          <w:rFonts w:asciiTheme="majorHAnsi" w:hAnsiTheme="majorHAnsi" w:cs="Times New Roman"/>
        </w:rPr>
      </w:pPr>
      <w:r w:rsidRPr="00BD4D60">
        <w:rPr>
          <w:rFonts w:asciiTheme="majorHAnsi" w:hAnsiTheme="majorHAnsi" w:cs="Times New Roman"/>
          <w:b/>
        </w:rPr>
        <w:t>9:00</w:t>
      </w:r>
      <w:r w:rsidRPr="00BD4D60">
        <w:rPr>
          <w:rFonts w:asciiTheme="majorHAnsi" w:hAnsiTheme="majorHAnsi" w:cs="Times New Roman"/>
        </w:rPr>
        <w:t xml:space="preserve"> </w:t>
      </w:r>
      <w:r w:rsidR="00BD4D60">
        <w:rPr>
          <w:rFonts w:asciiTheme="majorHAnsi" w:hAnsiTheme="majorHAnsi" w:cs="Times New Roman"/>
        </w:rPr>
        <w:t>Bienvenida.</w:t>
      </w:r>
    </w:p>
    <w:p w:rsidR="00EF44C5" w:rsidRPr="00BD4D60" w:rsidRDefault="00EF44C5" w:rsidP="00EF44C5">
      <w:pPr>
        <w:rPr>
          <w:rFonts w:asciiTheme="majorHAnsi" w:hAnsiTheme="majorHAnsi"/>
        </w:rPr>
      </w:pPr>
      <w:r w:rsidRPr="00BD4D60">
        <w:rPr>
          <w:rFonts w:asciiTheme="majorHAnsi" w:hAnsiTheme="majorHAnsi" w:cs="Times New Roman"/>
          <w:b/>
        </w:rPr>
        <w:t>9:15</w:t>
      </w:r>
      <w:r w:rsidRPr="00BD4D60">
        <w:rPr>
          <w:rFonts w:asciiTheme="majorHAnsi" w:hAnsiTheme="majorHAnsi" w:cs="Times New Roman"/>
        </w:rPr>
        <w:t xml:space="preserve"> </w:t>
      </w:r>
      <w:r w:rsidR="00051508" w:rsidRPr="00BD4D60">
        <w:rPr>
          <w:rFonts w:asciiTheme="majorHAnsi" w:hAnsiTheme="majorHAnsi" w:cs="Times New Roman"/>
        </w:rPr>
        <w:t>Presentación del proyecto</w:t>
      </w:r>
      <w:r w:rsidR="00BD4D60">
        <w:rPr>
          <w:rFonts w:asciiTheme="majorHAnsi" w:hAnsiTheme="majorHAnsi" w:cs="Times New Roman"/>
        </w:rPr>
        <w:t xml:space="preserve"> SP-CLD.</w:t>
      </w:r>
    </w:p>
    <w:p w:rsidR="00BD1096" w:rsidRPr="00BD4D60" w:rsidRDefault="00EF44C5" w:rsidP="00EF44C5">
      <w:pPr>
        <w:rPr>
          <w:rFonts w:asciiTheme="majorHAnsi" w:hAnsiTheme="majorHAnsi" w:cs="Times New Roman"/>
        </w:rPr>
      </w:pPr>
      <w:r w:rsidRPr="00BD4D60">
        <w:rPr>
          <w:rFonts w:asciiTheme="majorHAnsi" w:hAnsiTheme="majorHAnsi" w:cs="Times New Roman"/>
          <w:b/>
        </w:rPr>
        <w:t>10:30</w:t>
      </w:r>
      <w:r w:rsidRPr="00BD4D60">
        <w:rPr>
          <w:rFonts w:asciiTheme="majorHAnsi" w:hAnsiTheme="majorHAnsi" w:cs="Times New Roman"/>
        </w:rPr>
        <w:t xml:space="preserve"> </w:t>
      </w:r>
      <w:r w:rsidR="00BD1096" w:rsidRPr="00BD4D60">
        <w:rPr>
          <w:rFonts w:asciiTheme="majorHAnsi" w:hAnsiTheme="majorHAnsi" w:cs="Times New Roman"/>
        </w:rPr>
        <w:t>Identificando</w:t>
      </w:r>
      <w:r w:rsidR="00BD4D60" w:rsidRPr="00BD4D60">
        <w:rPr>
          <w:rFonts w:asciiTheme="majorHAnsi" w:hAnsiTheme="majorHAnsi" w:cs="Times New Roman"/>
        </w:rPr>
        <w:t xml:space="preserve"> el camino vasco hacia la paz</w:t>
      </w:r>
      <w:r w:rsidR="00BD4D60">
        <w:rPr>
          <w:rFonts w:asciiTheme="majorHAnsi" w:hAnsiTheme="majorHAnsi" w:cs="Times New Roman"/>
        </w:rPr>
        <w:t>.</w:t>
      </w:r>
      <w:r w:rsidR="00BD4D60" w:rsidRPr="00BD4D60">
        <w:rPr>
          <w:rFonts w:asciiTheme="majorHAnsi" w:hAnsiTheme="majorHAnsi" w:cs="Times New Roman"/>
        </w:rPr>
        <w:t xml:space="preserve"> </w:t>
      </w:r>
    </w:p>
    <w:p w:rsidR="00EF44C5" w:rsidRPr="00BD4D60" w:rsidRDefault="00BD4D60" w:rsidP="00EF44C5">
      <w:pPr>
        <w:rPr>
          <w:rFonts w:asciiTheme="majorHAnsi" w:hAnsiTheme="majorHAnsi" w:cs="Times New Roman"/>
        </w:rPr>
      </w:pPr>
      <w:r w:rsidRPr="00BD4D60">
        <w:rPr>
          <w:rFonts w:asciiTheme="majorHAnsi" w:hAnsiTheme="majorHAnsi" w:cs="Times New Roman"/>
        </w:rPr>
        <w:t>S</w:t>
      </w:r>
      <w:r w:rsidR="00BD1096" w:rsidRPr="00BD4D60">
        <w:rPr>
          <w:rFonts w:asciiTheme="majorHAnsi" w:hAnsiTheme="majorHAnsi" w:cs="Times New Roman"/>
        </w:rPr>
        <w:t xml:space="preserve">e identificarán los factores principales que han contribuido a la </w:t>
      </w:r>
      <w:r w:rsidRPr="00BD4D60">
        <w:rPr>
          <w:rFonts w:asciiTheme="majorHAnsi" w:hAnsiTheme="majorHAnsi" w:cs="Times New Roman"/>
        </w:rPr>
        <w:t>paz en Euskadi. Para ello, se llevarán a cabo las siguientes tareas</w:t>
      </w:r>
      <w:r w:rsidR="0009727C">
        <w:rPr>
          <w:rFonts w:asciiTheme="majorHAnsi" w:hAnsiTheme="majorHAnsi" w:cs="Times New Roman"/>
        </w:rPr>
        <w:t xml:space="preserve"> en pequeños grupos:</w:t>
      </w:r>
      <w:r w:rsidRPr="00BD4D60">
        <w:rPr>
          <w:rFonts w:asciiTheme="majorHAnsi" w:hAnsiTheme="majorHAnsi" w:cs="Times New Roman"/>
        </w:rPr>
        <w:t xml:space="preserve"> </w:t>
      </w:r>
    </w:p>
    <w:p w:rsidR="00BD1096" w:rsidRPr="00BD4D60" w:rsidRDefault="00BD1096" w:rsidP="00BD4D60">
      <w:pPr>
        <w:pStyle w:val="NormalWeb"/>
        <w:numPr>
          <w:ilvl w:val="0"/>
          <w:numId w:val="3"/>
        </w:numPr>
        <w:shd w:val="clear" w:color="auto" w:fill="FDFDFD"/>
        <w:spacing w:after="159" w:afterAutospacing="0" w:line="257" w:lineRule="atLeast"/>
        <w:rPr>
          <w:rFonts w:asciiTheme="majorHAnsi" w:hAnsiTheme="majorHAnsi"/>
          <w:color w:val="000000"/>
          <w:sz w:val="22"/>
          <w:szCs w:val="22"/>
        </w:rPr>
      </w:pPr>
      <w:r w:rsidRPr="00BD4D60">
        <w:rPr>
          <w:rFonts w:asciiTheme="majorHAnsi" w:hAnsiTheme="majorHAnsi"/>
          <w:color w:val="000000"/>
          <w:sz w:val="22"/>
          <w:szCs w:val="22"/>
        </w:rPr>
        <w:t>Definir qué significa la paz en Euskadi.</w:t>
      </w:r>
    </w:p>
    <w:p w:rsidR="00BD1096" w:rsidRPr="00BD4D60" w:rsidRDefault="00BD1096" w:rsidP="00BD4D60">
      <w:pPr>
        <w:pStyle w:val="NormalWeb"/>
        <w:numPr>
          <w:ilvl w:val="0"/>
          <w:numId w:val="3"/>
        </w:numPr>
        <w:shd w:val="clear" w:color="auto" w:fill="FDFDFD"/>
        <w:spacing w:after="159" w:afterAutospacing="0" w:line="257" w:lineRule="atLeast"/>
        <w:rPr>
          <w:rFonts w:asciiTheme="majorHAnsi" w:hAnsiTheme="majorHAnsi"/>
          <w:color w:val="000000"/>
          <w:sz w:val="22"/>
          <w:szCs w:val="22"/>
        </w:rPr>
      </w:pPr>
      <w:r w:rsidRPr="00BD4D60">
        <w:rPr>
          <w:rFonts w:asciiTheme="majorHAnsi" w:hAnsiTheme="majorHAnsi"/>
          <w:color w:val="000000"/>
          <w:sz w:val="22"/>
          <w:szCs w:val="22"/>
        </w:rPr>
        <w:t>Identificar la trayectoria histórica de la paz emergente.</w:t>
      </w:r>
    </w:p>
    <w:p w:rsidR="00BD1096" w:rsidRPr="00BD4D60" w:rsidRDefault="00BD1096" w:rsidP="00BD4D60">
      <w:pPr>
        <w:pStyle w:val="NormalWeb"/>
        <w:numPr>
          <w:ilvl w:val="0"/>
          <w:numId w:val="3"/>
        </w:numPr>
        <w:shd w:val="clear" w:color="auto" w:fill="FDFDFD"/>
        <w:spacing w:after="159" w:afterAutospacing="0" w:line="257" w:lineRule="atLeast"/>
        <w:rPr>
          <w:rFonts w:asciiTheme="majorHAnsi" w:hAnsiTheme="majorHAnsi"/>
          <w:color w:val="000000"/>
          <w:sz w:val="22"/>
          <w:szCs w:val="22"/>
        </w:rPr>
      </w:pPr>
      <w:r w:rsidRPr="00BD4D60">
        <w:rPr>
          <w:rFonts w:asciiTheme="majorHAnsi" w:hAnsiTheme="majorHAnsi"/>
          <w:color w:val="000000"/>
          <w:sz w:val="22"/>
          <w:szCs w:val="22"/>
        </w:rPr>
        <w:t>Identificar las circunstancias sociales, económicas, políticas y culturales, así como los factores exógenos que han contribuido a la paz.</w:t>
      </w:r>
    </w:p>
    <w:p w:rsidR="00BD1096" w:rsidRPr="00BD4D60" w:rsidRDefault="00BD1096" w:rsidP="00BD4D60">
      <w:pPr>
        <w:pStyle w:val="NormalWeb"/>
        <w:numPr>
          <w:ilvl w:val="0"/>
          <w:numId w:val="3"/>
        </w:numPr>
        <w:shd w:val="clear" w:color="auto" w:fill="FDFDFD"/>
        <w:spacing w:after="159" w:afterAutospacing="0" w:line="257" w:lineRule="atLeast"/>
        <w:rPr>
          <w:rFonts w:asciiTheme="majorHAnsi" w:hAnsiTheme="majorHAnsi"/>
          <w:color w:val="000000"/>
          <w:sz w:val="22"/>
          <w:szCs w:val="22"/>
        </w:rPr>
      </w:pPr>
      <w:r w:rsidRPr="00BD4D60">
        <w:rPr>
          <w:rFonts w:asciiTheme="majorHAnsi" w:hAnsiTheme="majorHAnsi"/>
          <w:color w:val="000000"/>
          <w:sz w:val="22"/>
          <w:szCs w:val="22"/>
        </w:rPr>
        <w:t>Construir una visualización del SP-CLD aplicada al caso de Euskadi.</w:t>
      </w:r>
    </w:p>
    <w:p w:rsidR="00EF44C5" w:rsidRPr="00BD4D60" w:rsidRDefault="00EF44C5" w:rsidP="00EF44C5">
      <w:pPr>
        <w:rPr>
          <w:rFonts w:asciiTheme="majorHAnsi" w:hAnsiTheme="majorHAnsi" w:cs="Times New Roman"/>
        </w:rPr>
      </w:pPr>
    </w:p>
    <w:p w:rsidR="00EF44C5" w:rsidRPr="00BD4D60" w:rsidRDefault="00EF44C5" w:rsidP="00EF44C5">
      <w:pPr>
        <w:rPr>
          <w:rFonts w:asciiTheme="majorHAnsi" w:hAnsiTheme="majorHAnsi" w:cs="Times New Roman"/>
        </w:rPr>
      </w:pPr>
      <w:r w:rsidRPr="00BD4D60">
        <w:rPr>
          <w:rFonts w:asciiTheme="majorHAnsi" w:hAnsiTheme="majorHAnsi" w:cs="Times New Roman"/>
          <w:b/>
        </w:rPr>
        <w:t>11:</w:t>
      </w:r>
      <w:r w:rsidR="00B22222">
        <w:rPr>
          <w:rFonts w:asciiTheme="majorHAnsi" w:hAnsiTheme="majorHAnsi" w:cs="Times New Roman"/>
          <w:b/>
        </w:rPr>
        <w:t>15</w:t>
      </w:r>
      <w:r w:rsidRPr="00BD4D60">
        <w:rPr>
          <w:rFonts w:asciiTheme="majorHAnsi" w:hAnsiTheme="majorHAnsi" w:cs="Times New Roman"/>
        </w:rPr>
        <w:t xml:space="preserve"> </w:t>
      </w:r>
      <w:r w:rsidR="00BD4D60" w:rsidRPr="00BD4D60">
        <w:rPr>
          <w:rFonts w:asciiTheme="majorHAnsi" w:hAnsiTheme="majorHAnsi" w:cs="Times New Roman"/>
        </w:rPr>
        <w:t>Pausa café.</w:t>
      </w:r>
    </w:p>
    <w:p w:rsidR="00EF44C5" w:rsidRPr="00BD4D60" w:rsidRDefault="00EF44C5" w:rsidP="00EF44C5">
      <w:pPr>
        <w:rPr>
          <w:rFonts w:asciiTheme="majorHAnsi" w:hAnsiTheme="majorHAnsi" w:cs="Times New Roman"/>
        </w:rPr>
      </w:pPr>
      <w:r w:rsidRPr="00BD4D60">
        <w:rPr>
          <w:rFonts w:asciiTheme="majorHAnsi" w:hAnsiTheme="majorHAnsi" w:cs="Times New Roman"/>
          <w:b/>
        </w:rPr>
        <w:t>11:30</w:t>
      </w:r>
      <w:r w:rsidRPr="00BD4D60">
        <w:rPr>
          <w:rFonts w:asciiTheme="majorHAnsi" w:hAnsiTheme="majorHAnsi" w:cs="Times New Roman"/>
        </w:rPr>
        <w:t xml:space="preserve"> </w:t>
      </w:r>
      <w:r w:rsidR="00022C9D">
        <w:rPr>
          <w:rFonts w:asciiTheme="majorHAnsi" w:hAnsiTheme="majorHAnsi" w:cs="Times New Roman"/>
        </w:rPr>
        <w:t>C</w:t>
      </w:r>
      <w:r w:rsidR="00BD4D60" w:rsidRPr="00BD4D60">
        <w:rPr>
          <w:rFonts w:asciiTheme="majorHAnsi" w:hAnsiTheme="majorHAnsi" w:cs="Times New Roman"/>
        </w:rPr>
        <w:t xml:space="preserve">onclusiones sobre el SP-CLD vasco. </w:t>
      </w:r>
    </w:p>
    <w:p w:rsidR="00EF44C5" w:rsidRPr="00BD4D60" w:rsidRDefault="00EF44C5" w:rsidP="00EF44C5">
      <w:pPr>
        <w:rPr>
          <w:rFonts w:asciiTheme="majorHAnsi" w:hAnsiTheme="majorHAnsi" w:cs="Times New Roman"/>
        </w:rPr>
      </w:pPr>
      <w:r w:rsidRPr="00BD4D60">
        <w:rPr>
          <w:rFonts w:asciiTheme="majorHAnsi" w:hAnsiTheme="majorHAnsi" w:cs="Times New Roman"/>
          <w:b/>
        </w:rPr>
        <w:t>12:30</w:t>
      </w:r>
      <w:r w:rsidRPr="00BD4D60">
        <w:rPr>
          <w:rFonts w:asciiTheme="majorHAnsi" w:hAnsiTheme="majorHAnsi" w:cs="Times New Roman"/>
        </w:rPr>
        <w:t xml:space="preserve"> </w:t>
      </w:r>
      <w:r w:rsidR="00BD4D60" w:rsidRPr="00BD4D60">
        <w:rPr>
          <w:rFonts w:asciiTheme="majorHAnsi" w:hAnsiTheme="majorHAnsi" w:cs="Times New Roman"/>
        </w:rPr>
        <w:t xml:space="preserve">Discusión y debate. </w:t>
      </w:r>
    </w:p>
    <w:p w:rsidR="00EF44C5" w:rsidRPr="00BD4D60" w:rsidRDefault="00EF44C5" w:rsidP="00EF44C5">
      <w:pPr>
        <w:rPr>
          <w:rFonts w:asciiTheme="majorHAnsi" w:hAnsiTheme="majorHAnsi" w:cs="Times New Roman"/>
        </w:rPr>
      </w:pPr>
      <w:r w:rsidRPr="00BD4D60">
        <w:rPr>
          <w:rFonts w:asciiTheme="majorHAnsi" w:hAnsiTheme="majorHAnsi" w:cs="Times New Roman"/>
          <w:b/>
        </w:rPr>
        <w:t xml:space="preserve">13:00 </w:t>
      </w:r>
      <w:r w:rsidR="00BD4D60" w:rsidRPr="00BD4D60">
        <w:rPr>
          <w:rFonts w:asciiTheme="majorHAnsi" w:hAnsiTheme="majorHAnsi" w:cs="Times New Roman"/>
        </w:rPr>
        <w:t xml:space="preserve">Clausura del seminario. </w:t>
      </w:r>
    </w:p>
    <w:p w:rsidR="005475E0" w:rsidRDefault="005475E0" w:rsidP="00EF44C5">
      <w:pPr>
        <w:rPr>
          <w:rFonts w:asciiTheme="majorHAnsi" w:hAnsiTheme="majorHAnsi" w:cs="Times New Roman"/>
        </w:rPr>
      </w:pPr>
    </w:p>
    <w:p w:rsidR="00E00D16" w:rsidRDefault="00E00D16" w:rsidP="00EF44C5">
      <w:pPr>
        <w:rPr>
          <w:rFonts w:asciiTheme="majorHAnsi" w:hAnsiTheme="majorHAnsi" w:cs="Times New Roman"/>
        </w:rPr>
      </w:pPr>
    </w:p>
    <w:p w:rsidR="00E00D16" w:rsidRDefault="00E00D16" w:rsidP="00EF44C5">
      <w:pPr>
        <w:rPr>
          <w:rFonts w:asciiTheme="majorHAnsi" w:hAnsiTheme="majorHAnsi" w:cs="Times New Roman"/>
        </w:rPr>
      </w:pPr>
    </w:p>
    <w:p w:rsidR="00E00D16" w:rsidRDefault="00E00D16" w:rsidP="00EF44C5">
      <w:pPr>
        <w:rPr>
          <w:rFonts w:asciiTheme="majorHAnsi" w:hAnsiTheme="majorHAnsi" w:cs="Times New Roman"/>
        </w:rPr>
      </w:pPr>
    </w:p>
    <w:p w:rsidR="00E00D16" w:rsidRDefault="00E00D16" w:rsidP="00EF44C5">
      <w:pPr>
        <w:rPr>
          <w:rFonts w:asciiTheme="majorHAnsi" w:hAnsiTheme="majorHAnsi" w:cs="Times New Roman"/>
        </w:rPr>
      </w:pPr>
    </w:p>
    <w:p w:rsidR="005475E0" w:rsidRDefault="005475E0" w:rsidP="00EF44C5">
      <w:pPr>
        <w:rPr>
          <w:rFonts w:asciiTheme="majorHAnsi" w:hAnsiTheme="majorHAnsi" w:cs="Times New Roman"/>
        </w:rPr>
      </w:pPr>
    </w:p>
    <w:p w:rsidR="005475E0" w:rsidRPr="005475E0" w:rsidRDefault="005475E0" w:rsidP="00EF44C5">
      <w:pPr>
        <w:rPr>
          <w:rFonts w:asciiTheme="majorHAnsi" w:hAnsiTheme="majorHAnsi" w:cs="Times New Roman"/>
          <w:b/>
        </w:rPr>
      </w:pPr>
    </w:p>
    <w:p w:rsidR="005475E0" w:rsidRDefault="005475E0" w:rsidP="005475E0">
      <w:pPr>
        <w:rPr>
          <w:b/>
        </w:rPr>
      </w:pPr>
      <w:r w:rsidRPr="005475E0">
        <w:rPr>
          <w:b/>
        </w:rPr>
        <w:t>LISTA DE PARTICIPANTES</w:t>
      </w:r>
    </w:p>
    <w:p w:rsidR="005475E0" w:rsidRPr="005475E0" w:rsidRDefault="005475E0" w:rsidP="005475E0"/>
    <w:p w:rsidR="005475E0" w:rsidRDefault="005475E0" w:rsidP="005475E0">
      <w:r w:rsidRPr="005475E0">
        <w:t>Rafa Sainz de Rozas (</w:t>
      </w:r>
      <w:r>
        <w:t xml:space="preserve">Oficina </w:t>
      </w:r>
      <w:proofErr w:type="spellStart"/>
      <w:r w:rsidRPr="005475E0">
        <w:t>Ararteko</w:t>
      </w:r>
      <w:proofErr w:type="spellEnd"/>
      <w:r w:rsidRPr="005475E0">
        <w:t>)</w:t>
      </w:r>
    </w:p>
    <w:p w:rsidR="00E00D16" w:rsidRDefault="00E00D16" w:rsidP="00E00D16">
      <w:r w:rsidRPr="005475E0">
        <w:t>Gema Varona (IVAC)</w:t>
      </w:r>
    </w:p>
    <w:p w:rsidR="005475E0" w:rsidRPr="005475E0" w:rsidRDefault="005475E0" w:rsidP="005475E0">
      <w:r w:rsidRPr="005475E0">
        <w:t>Xavier Mínguez (Donostia 2016</w:t>
      </w:r>
      <w:r w:rsidR="001A1722">
        <w:t xml:space="preserve">, </w:t>
      </w:r>
      <w:proofErr w:type="spellStart"/>
      <w:r w:rsidR="001A1722" w:rsidRPr="001A1722">
        <w:rPr>
          <w:lang w:val="en-US"/>
        </w:rPr>
        <w:t>Ehunberri</w:t>
      </w:r>
      <w:proofErr w:type="spellEnd"/>
      <w:r w:rsidRPr="001A1722">
        <w:t>)</w:t>
      </w:r>
    </w:p>
    <w:p w:rsidR="005475E0" w:rsidRDefault="005475E0" w:rsidP="005475E0">
      <w:proofErr w:type="spellStart"/>
      <w:r>
        <w:t>Jule</w:t>
      </w:r>
      <w:proofErr w:type="spellEnd"/>
      <w:r>
        <w:t xml:space="preserve"> </w:t>
      </w:r>
      <w:proofErr w:type="spellStart"/>
      <w:r>
        <w:t>Goikoetxea</w:t>
      </w:r>
      <w:proofErr w:type="spellEnd"/>
      <w:r>
        <w:t xml:space="preserve"> (UPV/EHU)</w:t>
      </w:r>
    </w:p>
    <w:p w:rsidR="00E00D16" w:rsidRDefault="00E00D16" w:rsidP="00E00D16">
      <w:r>
        <w:t xml:space="preserve">Luis </w:t>
      </w:r>
      <w:proofErr w:type="spellStart"/>
      <w:r>
        <w:t>Castells</w:t>
      </w:r>
      <w:proofErr w:type="spellEnd"/>
      <w:r>
        <w:t xml:space="preserve"> (UPV/EHU)</w:t>
      </w:r>
    </w:p>
    <w:p w:rsidR="00E00D16" w:rsidRDefault="00E00D16" w:rsidP="00E00D16">
      <w:r>
        <w:t xml:space="preserve">María </w:t>
      </w:r>
      <w:proofErr w:type="spellStart"/>
      <w:r>
        <w:t>Oianguren</w:t>
      </w:r>
      <w:proofErr w:type="spellEnd"/>
      <w:r>
        <w:t xml:space="preserve"> (</w:t>
      </w:r>
      <w:proofErr w:type="spellStart"/>
      <w:r>
        <w:t>Gernika</w:t>
      </w:r>
      <w:proofErr w:type="spellEnd"/>
      <w:r>
        <w:t xml:space="preserve"> </w:t>
      </w:r>
      <w:proofErr w:type="spellStart"/>
      <w:r>
        <w:t>Gogoratuz</w:t>
      </w:r>
      <w:proofErr w:type="spellEnd"/>
      <w:r>
        <w:t>)</w:t>
      </w:r>
    </w:p>
    <w:p w:rsidR="00E00D16" w:rsidRDefault="00E00D16" w:rsidP="00E00D16">
      <w:r>
        <w:t>Lorena López de la Calle (</w:t>
      </w:r>
      <w:r w:rsidR="001A1722" w:rsidRPr="001A1722">
        <w:rPr>
          <w:rStyle w:val="nfasis"/>
          <w:rFonts w:cs="Arial"/>
          <w:bCs/>
          <w:i w:val="0"/>
          <w:shd w:val="clear" w:color="auto" w:fill="FFFFFF"/>
          <w:lang w:val="en-US"/>
        </w:rPr>
        <w:t xml:space="preserve">European Free Alliance, </w:t>
      </w:r>
      <w:r w:rsidRPr="001A1722">
        <w:rPr>
          <w:i/>
        </w:rPr>
        <w:t>EA)</w:t>
      </w:r>
    </w:p>
    <w:p w:rsidR="00E00D16" w:rsidRDefault="00E00D16" w:rsidP="00E00D16">
      <w:r>
        <w:t>Pedro Ibarra Güell (UPV/EHU</w:t>
      </w:r>
      <w:r w:rsidR="001A1722">
        <w:t xml:space="preserve">, Parte </w:t>
      </w:r>
      <w:proofErr w:type="spellStart"/>
      <w:r w:rsidR="001A1722">
        <w:t>Hartuz</w:t>
      </w:r>
      <w:proofErr w:type="spellEnd"/>
      <w:r>
        <w:t>)</w:t>
      </w:r>
    </w:p>
    <w:p w:rsidR="00E00D16" w:rsidRDefault="00E00D16" w:rsidP="00E00D16">
      <w:r>
        <w:t xml:space="preserve">Xabier </w:t>
      </w:r>
      <w:proofErr w:type="spellStart"/>
      <w:r>
        <w:t>Ezeizabarrena</w:t>
      </w:r>
      <w:proofErr w:type="spellEnd"/>
      <w:r>
        <w:t xml:space="preserve"> (</w:t>
      </w:r>
      <w:r w:rsidR="001A1722">
        <w:t>Universidad de Deusto</w:t>
      </w:r>
      <w:r>
        <w:t>)</w:t>
      </w:r>
    </w:p>
    <w:p w:rsidR="00D84A0F" w:rsidRDefault="00D84A0F" w:rsidP="00E00D16">
      <w:proofErr w:type="spellStart"/>
      <w:r>
        <w:t>Urko</w:t>
      </w:r>
      <w:proofErr w:type="spellEnd"/>
      <w:r>
        <w:t xml:space="preserve"> </w:t>
      </w:r>
      <w:proofErr w:type="spellStart"/>
      <w:r>
        <w:t>Aiartza</w:t>
      </w:r>
      <w:proofErr w:type="spellEnd"/>
      <w:r>
        <w:t xml:space="preserve"> (Abogado)</w:t>
      </w:r>
    </w:p>
    <w:p w:rsidR="005475E0" w:rsidRDefault="005475E0" w:rsidP="00E00D16">
      <w:r>
        <w:t xml:space="preserve">Iker </w:t>
      </w:r>
      <w:proofErr w:type="spellStart"/>
      <w:r>
        <w:t>Uson</w:t>
      </w:r>
      <w:proofErr w:type="spellEnd"/>
      <w:r>
        <w:t xml:space="preserve"> (Universidad de Deusto)</w:t>
      </w:r>
    </w:p>
    <w:p w:rsidR="005475E0" w:rsidRDefault="005475E0" w:rsidP="005475E0">
      <w:r>
        <w:t xml:space="preserve">Xabier </w:t>
      </w:r>
      <w:proofErr w:type="spellStart"/>
      <w:r>
        <w:t>Urmeneta</w:t>
      </w:r>
      <w:proofErr w:type="spellEnd"/>
      <w:r>
        <w:t xml:space="preserve"> (Diputación </w:t>
      </w:r>
      <w:r w:rsidR="00986128">
        <w:t xml:space="preserve">de </w:t>
      </w:r>
      <w:proofErr w:type="spellStart"/>
      <w:r>
        <w:t>Gipuzkoa</w:t>
      </w:r>
      <w:proofErr w:type="spellEnd"/>
      <w:r w:rsidR="00986128">
        <w:t>, DD.HH.</w:t>
      </w:r>
      <w:bookmarkStart w:id="0" w:name="_GoBack"/>
      <w:bookmarkEnd w:id="0"/>
      <w:r>
        <w:t>)</w:t>
      </w:r>
    </w:p>
    <w:p w:rsidR="005475E0" w:rsidRDefault="005475E0" w:rsidP="005475E0"/>
    <w:sectPr w:rsidR="005475E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AE7" w:rsidRDefault="000F5AE7" w:rsidP="00EF44C5">
      <w:pPr>
        <w:spacing w:after="0" w:line="240" w:lineRule="auto"/>
      </w:pPr>
      <w:r>
        <w:separator/>
      </w:r>
    </w:p>
  </w:endnote>
  <w:endnote w:type="continuationSeparator" w:id="0">
    <w:p w:rsidR="000F5AE7" w:rsidRDefault="000F5AE7" w:rsidP="00EF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AE7" w:rsidRDefault="000F5AE7" w:rsidP="00EF44C5">
      <w:pPr>
        <w:spacing w:after="0" w:line="240" w:lineRule="auto"/>
      </w:pPr>
      <w:r>
        <w:separator/>
      </w:r>
    </w:p>
  </w:footnote>
  <w:footnote w:type="continuationSeparator" w:id="0">
    <w:p w:rsidR="000F5AE7" w:rsidRDefault="000F5AE7" w:rsidP="00EF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4C5" w:rsidRDefault="00EF44C5" w:rsidP="00EF44C5">
    <w:pPr>
      <w:pStyle w:val="Encabezado"/>
    </w:pPr>
    <w:r>
      <w:rPr>
        <w:noProof/>
        <w:lang w:eastAsia="es-ES"/>
      </w:rPr>
      <w:tab/>
    </w:r>
    <w:r>
      <w:rPr>
        <w:noProof/>
        <w:lang w:eastAsia="es-ES"/>
      </w:rPr>
      <w:drawing>
        <wp:inline distT="0" distB="0" distL="0" distR="0" wp14:anchorId="2020593A" wp14:editId="140BBFD8">
          <wp:extent cx="1247775" cy="888154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q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981" cy="896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</w:t>
    </w:r>
    <w:r>
      <w:rPr>
        <w:noProof/>
        <w:lang w:eastAsia="es-ES"/>
      </w:rPr>
      <w:drawing>
        <wp:inline distT="0" distB="0" distL="0" distR="0" wp14:anchorId="21CB76AC" wp14:editId="1594569D">
          <wp:extent cx="876300" cy="8763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01fc207dbf426292a71ba7ee0feb2f6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</w:t>
    </w:r>
    <w:r>
      <w:rPr>
        <w:noProof/>
        <w:lang w:eastAsia="es-ES"/>
      </w:rPr>
      <w:drawing>
        <wp:inline distT="0" distB="0" distL="0" distR="0" wp14:anchorId="76CB8C5D" wp14:editId="79D4C8FD">
          <wp:extent cx="1436364" cy="9004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HUGUN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311" cy="91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44C5" w:rsidRDefault="00EF44C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4DB"/>
    <w:multiLevelType w:val="hybridMultilevel"/>
    <w:tmpl w:val="77800286"/>
    <w:lvl w:ilvl="0" w:tplc="FB522B0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336FF"/>
    <w:multiLevelType w:val="hybridMultilevel"/>
    <w:tmpl w:val="089EE6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71016"/>
    <w:multiLevelType w:val="hybridMultilevel"/>
    <w:tmpl w:val="B5B2F3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C5"/>
    <w:rsid w:val="00022C9D"/>
    <w:rsid w:val="00051508"/>
    <w:rsid w:val="00057B61"/>
    <w:rsid w:val="0009727C"/>
    <w:rsid w:val="000F5AE7"/>
    <w:rsid w:val="001A1722"/>
    <w:rsid w:val="00213903"/>
    <w:rsid w:val="005475E0"/>
    <w:rsid w:val="007200EE"/>
    <w:rsid w:val="00780B42"/>
    <w:rsid w:val="00797C57"/>
    <w:rsid w:val="007D6CFC"/>
    <w:rsid w:val="00881F09"/>
    <w:rsid w:val="008B55F6"/>
    <w:rsid w:val="008B5A89"/>
    <w:rsid w:val="0097592A"/>
    <w:rsid w:val="00986128"/>
    <w:rsid w:val="00A3580B"/>
    <w:rsid w:val="00B22222"/>
    <w:rsid w:val="00B32B52"/>
    <w:rsid w:val="00BD1096"/>
    <w:rsid w:val="00BD4D60"/>
    <w:rsid w:val="00CF0A57"/>
    <w:rsid w:val="00D04D14"/>
    <w:rsid w:val="00D84A0F"/>
    <w:rsid w:val="00DF514E"/>
    <w:rsid w:val="00E00D16"/>
    <w:rsid w:val="00E5532F"/>
    <w:rsid w:val="00E74B83"/>
    <w:rsid w:val="00EF44C5"/>
    <w:rsid w:val="00FC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8B5A7-7400-4BD7-B363-B7B1860C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4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44C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EF44C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F4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44C5"/>
  </w:style>
  <w:style w:type="paragraph" w:styleId="Piedepgina">
    <w:name w:val="footer"/>
    <w:basedOn w:val="Normal"/>
    <w:link w:val="PiedepginaCar"/>
    <w:uiPriority w:val="99"/>
    <w:unhideWhenUsed/>
    <w:rsid w:val="00EF4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4C5"/>
  </w:style>
  <w:style w:type="paragraph" w:styleId="NormalWeb">
    <w:name w:val="Normal (Web)"/>
    <w:basedOn w:val="Normal"/>
    <w:uiPriority w:val="99"/>
    <w:semiHidden/>
    <w:unhideWhenUsed/>
    <w:rsid w:val="00BD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BD1096"/>
  </w:style>
  <w:style w:type="character" w:styleId="nfasis">
    <w:name w:val="Emphasis"/>
    <w:basedOn w:val="Fuentedeprrafopredeter"/>
    <w:uiPriority w:val="20"/>
    <w:qFormat/>
    <w:rsid w:val="001A17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hu.eus/es/web/bizkaia-aretoa/elhuyar-areto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Agirre Center</dc:creator>
  <cp:keywords/>
  <dc:description/>
  <cp:lastModifiedBy>Agirre Center</cp:lastModifiedBy>
  <cp:revision>19</cp:revision>
  <dcterms:created xsi:type="dcterms:W3CDTF">2016-01-20T09:25:00Z</dcterms:created>
  <dcterms:modified xsi:type="dcterms:W3CDTF">2016-01-27T10:33:00Z</dcterms:modified>
</cp:coreProperties>
</file>